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C78E5B" w14:textId="77777777" w:rsidR="00F94017" w:rsidRDefault="00F94017">
      <w:pPr>
        <w:jc w:val="center"/>
        <w:rPr>
          <w:rFonts w:ascii="Calibri" w:eastAsia="Calibri" w:hAnsi="Calibri" w:cs="Calibri"/>
          <w:b/>
          <w:sz w:val="72"/>
        </w:rPr>
      </w:pPr>
      <w:bookmarkStart w:id="0" w:name="_GoBack"/>
      <w:bookmarkEnd w:id="0"/>
    </w:p>
    <w:p w14:paraId="42AD0C27" w14:textId="77777777" w:rsidR="00F94017" w:rsidRDefault="00233486">
      <w:pPr>
        <w:jc w:val="center"/>
        <w:rPr>
          <w:rFonts w:ascii="Calibri" w:eastAsia="Calibri" w:hAnsi="Calibri" w:cs="Calibri"/>
          <w:b/>
          <w:sz w:val="72"/>
        </w:rPr>
      </w:pPr>
      <w:r>
        <w:rPr>
          <w:rFonts w:ascii="Calibri" w:eastAsia="Calibri" w:hAnsi="Calibri" w:cs="Calibri"/>
          <w:b/>
          <w:sz w:val="72"/>
        </w:rPr>
        <w:t>Oase an der Freien Waldorfschule Heidelberg</w:t>
      </w:r>
    </w:p>
    <w:p w14:paraId="03B81EDF" w14:textId="77777777" w:rsidR="00F94017" w:rsidRDefault="00F94017">
      <w:pPr>
        <w:rPr>
          <w:rFonts w:ascii="Calibri" w:eastAsia="Calibri" w:hAnsi="Calibri" w:cs="Calibri"/>
          <w:b/>
          <w:sz w:val="72"/>
        </w:rPr>
      </w:pPr>
    </w:p>
    <w:p w14:paraId="4984F74D" w14:textId="77777777" w:rsidR="001E5E92" w:rsidRDefault="00233486">
      <w:pPr>
        <w:jc w:val="center"/>
        <w:rPr>
          <w:rFonts w:ascii="Calibri" w:eastAsia="Calibri" w:hAnsi="Calibri" w:cs="Calibri"/>
          <w:b/>
          <w:sz w:val="72"/>
        </w:rPr>
      </w:pPr>
      <w:r>
        <w:rPr>
          <w:rFonts w:ascii="Calibri" w:eastAsia="Calibri" w:hAnsi="Calibri" w:cs="Calibri"/>
          <w:b/>
          <w:sz w:val="72"/>
        </w:rPr>
        <w:t xml:space="preserve">Pilotphase </w:t>
      </w:r>
    </w:p>
    <w:p w14:paraId="0D1017D9" w14:textId="77777777" w:rsidR="00F94017" w:rsidRDefault="00233486">
      <w:pPr>
        <w:jc w:val="center"/>
        <w:rPr>
          <w:rFonts w:ascii="Calibri" w:eastAsia="Calibri" w:hAnsi="Calibri" w:cs="Calibri"/>
          <w:b/>
          <w:sz w:val="36"/>
        </w:rPr>
      </w:pPr>
      <w:r>
        <w:rPr>
          <w:rFonts w:ascii="Calibri" w:eastAsia="Calibri" w:hAnsi="Calibri" w:cs="Calibri"/>
          <w:b/>
          <w:sz w:val="36"/>
        </w:rPr>
        <w:t>Schuljahr 2018 / 2019</w:t>
      </w:r>
    </w:p>
    <w:p w14:paraId="3D6F8F43" w14:textId="77777777" w:rsidR="00F94017" w:rsidRDefault="00F94017">
      <w:pPr>
        <w:jc w:val="center"/>
        <w:rPr>
          <w:rFonts w:ascii="Calibri" w:eastAsia="Calibri" w:hAnsi="Calibri" w:cs="Calibri"/>
          <w:b/>
          <w:sz w:val="36"/>
        </w:rPr>
      </w:pPr>
    </w:p>
    <w:p w14:paraId="7BD7D65A" w14:textId="77777777" w:rsidR="00F94017" w:rsidRDefault="009B1951">
      <w:pPr>
        <w:jc w:val="center"/>
        <w:rPr>
          <w:rFonts w:ascii="Calibri" w:eastAsia="Calibri" w:hAnsi="Calibri" w:cs="Calibri"/>
          <w:b/>
          <w:sz w:val="56"/>
        </w:rPr>
      </w:pPr>
      <w:r>
        <w:rPr>
          <w:rFonts w:ascii="Calibri" w:eastAsia="Calibri" w:hAnsi="Calibri" w:cs="Calibri"/>
          <w:b/>
          <w:sz w:val="56"/>
        </w:rPr>
        <w:t>K</w:t>
      </w:r>
      <w:r w:rsidR="00233486">
        <w:rPr>
          <w:rFonts w:ascii="Calibri" w:eastAsia="Calibri" w:hAnsi="Calibri" w:cs="Calibri"/>
          <w:b/>
          <w:sz w:val="56"/>
        </w:rPr>
        <w:t>onzept</w:t>
      </w:r>
    </w:p>
    <w:p w14:paraId="224732CF" w14:textId="77777777" w:rsidR="00F94017" w:rsidRDefault="00F94017">
      <w:pPr>
        <w:jc w:val="center"/>
        <w:rPr>
          <w:rFonts w:ascii="Calibri" w:eastAsia="Calibri" w:hAnsi="Calibri" w:cs="Calibri"/>
          <w:b/>
          <w:sz w:val="36"/>
        </w:rPr>
      </w:pPr>
    </w:p>
    <w:p w14:paraId="2074E945" w14:textId="77777777" w:rsidR="00F94017" w:rsidRDefault="00F94017">
      <w:pPr>
        <w:jc w:val="center"/>
        <w:rPr>
          <w:rFonts w:ascii="Calibri" w:eastAsia="Calibri" w:hAnsi="Calibri" w:cs="Calibri"/>
          <w:b/>
          <w:sz w:val="36"/>
        </w:rPr>
      </w:pPr>
    </w:p>
    <w:p w14:paraId="4025CD24" w14:textId="77777777" w:rsidR="00F94017" w:rsidRDefault="00F94017">
      <w:pPr>
        <w:jc w:val="center"/>
        <w:rPr>
          <w:rFonts w:ascii="Calibri" w:eastAsia="Calibri" w:hAnsi="Calibri" w:cs="Calibri"/>
          <w:b/>
          <w:sz w:val="36"/>
        </w:rPr>
      </w:pPr>
    </w:p>
    <w:p w14:paraId="053BA617" w14:textId="77777777" w:rsidR="00F94017" w:rsidRDefault="00F94017">
      <w:pPr>
        <w:jc w:val="center"/>
        <w:rPr>
          <w:rFonts w:ascii="Calibri" w:eastAsia="Calibri" w:hAnsi="Calibri" w:cs="Calibri"/>
          <w:b/>
          <w:sz w:val="36"/>
        </w:rPr>
      </w:pPr>
    </w:p>
    <w:p w14:paraId="5C5F62D2" w14:textId="77777777" w:rsidR="00F94017" w:rsidRDefault="00F94017">
      <w:pPr>
        <w:jc w:val="center"/>
        <w:rPr>
          <w:rFonts w:ascii="Calibri" w:eastAsia="Calibri" w:hAnsi="Calibri" w:cs="Calibri"/>
          <w:b/>
          <w:sz w:val="36"/>
        </w:rPr>
      </w:pPr>
    </w:p>
    <w:p w14:paraId="525F0168" w14:textId="77777777" w:rsidR="00F94017" w:rsidRDefault="00F94017">
      <w:pPr>
        <w:jc w:val="center"/>
        <w:rPr>
          <w:rFonts w:ascii="Calibri" w:eastAsia="Calibri" w:hAnsi="Calibri" w:cs="Calibri"/>
          <w:b/>
          <w:sz w:val="36"/>
        </w:rPr>
      </w:pPr>
    </w:p>
    <w:p w14:paraId="21C5DAEF" w14:textId="77777777" w:rsidR="00F94017" w:rsidRDefault="00F94017">
      <w:pPr>
        <w:jc w:val="center"/>
        <w:rPr>
          <w:rFonts w:ascii="Calibri" w:eastAsia="Calibri" w:hAnsi="Calibri" w:cs="Calibri"/>
          <w:b/>
          <w:sz w:val="36"/>
        </w:rPr>
      </w:pPr>
    </w:p>
    <w:p w14:paraId="3E6CC8BC" w14:textId="77777777" w:rsidR="00F94017" w:rsidRDefault="00F94017">
      <w:pPr>
        <w:jc w:val="center"/>
        <w:rPr>
          <w:rFonts w:ascii="Calibri" w:eastAsia="Calibri" w:hAnsi="Calibri" w:cs="Calibri"/>
          <w:b/>
          <w:sz w:val="36"/>
        </w:rPr>
      </w:pPr>
    </w:p>
    <w:p w14:paraId="6E5D99D4" w14:textId="77777777" w:rsidR="00F94017" w:rsidRDefault="0097529A">
      <w:pPr>
        <w:jc w:val="center"/>
        <w:rPr>
          <w:rFonts w:ascii="Calibri" w:eastAsia="Calibri" w:hAnsi="Calibri" w:cs="Calibri"/>
          <w:b/>
          <w:sz w:val="36"/>
        </w:rPr>
      </w:pPr>
      <w:r>
        <w:rPr>
          <w:rFonts w:ascii="Calibri" w:eastAsia="Calibri" w:hAnsi="Calibri" w:cs="Calibri"/>
          <w:b/>
          <w:sz w:val="36"/>
        </w:rPr>
        <w:t>D</w:t>
      </w:r>
      <w:r w:rsidR="00233486">
        <w:rPr>
          <w:rFonts w:ascii="Calibri" w:eastAsia="Calibri" w:hAnsi="Calibri" w:cs="Calibri"/>
          <w:b/>
          <w:sz w:val="36"/>
        </w:rPr>
        <w:t>ie Zustimmung zur einjährigen Pilotphase der Ruhe- und Rückzugsoase an der Freien Waldorfschule Heidelberg erfolgte in der Mitarbeiterkonferenz am 17.Mai 2018.</w:t>
      </w:r>
    </w:p>
    <w:p w14:paraId="17E34970" w14:textId="77777777" w:rsidR="00F94017" w:rsidRDefault="00233486">
      <w:pPr>
        <w:rPr>
          <w:rFonts w:ascii="Calibri" w:eastAsia="Calibri" w:hAnsi="Calibri" w:cs="Calibri"/>
          <w:b/>
          <w:sz w:val="28"/>
        </w:rPr>
      </w:pPr>
      <w:r>
        <w:rPr>
          <w:rFonts w:ascii="Calibri" w:eastAsia="Calibri" w:hAnsi="Calibri" w:cs="Calibri"/>
          <w:b/>
          <w:sz w:val="28"/>
        </w:rPr>
        <w:lastRenderedPageBreak/>
        <w:t>Inhaltsverzeichnis</w:t>
      </w:r>
    </w:p>
    <w:p w14:paraId="05850510" w14:textId="77777777" w:rsidR="00F94017" w:rsidRDefault="00F94017">
      <w:pPr>
        <w:rPr>
          <w:rFonts w:ascii="Calibri" w:eastAsia="Calibri" w:hAnsi="Calibri" w:cs="Calibri"/>
          <w:b/>
          <w:sz w:val="28"/>
        </w:rPr>
      </w:pPr>
    </w:p>
    <w:p w14:paraId="5B1FF334" w14:textId="77777777" w:rsidR="00F94017" w:rsidRDefault="00233486">
      <w:pPr>
        <w:rPr>
          <w:rFonts w:ascii="Calibri" w:eastAsia="Calibri" w:hAnsi="Calibri" w:cs="Calibri"/>
          <w:b/>
          <w:sz w:val="28"/>
        </w:rPr>
      </w:pPr>
      <w:r>
        <w:rPr>
          <w:rFonts w:ascii="Calibri" w:eastAsia="Calibri" w:hAnsi="Calibri" w:cs="Calibri"/>
          <w:b/>
          <w:sz w:val="28"/>
        </w:rPr>
        <w:t>1. Grundlagen im Bezug zur Oase</w:t>
      </w:r>
    </w:p>
    <w:p w14:paraId="73C1FB29" w14:textId="77777777" w:rsidR="00F94017" w:rsidRDefault="00233486">
      <w:pPr>
        <w:spacing w:after="0"/>
        <w:ind w:left="708"/>
        <w:rPr>
          <w:rFonts w:ascii="Calibri" w:eastAsia="Calibri" w:hAnsi="Calibri" w:cs="Calibri"/>
        </w:rPr>
      </w:pPr>
      <w:r>
        <w:rPr>
          <w:rFonts w:ascii="Calibri" w:eastAsia="Calibri" w:hAnsi="Calibri" w:cs="Calibri"/>
        </w:rPr>
        <w:t>1.</w:t>
      </w:r>
      <w:r w:rsidR="004734CE">
        <w:rPr>
          <w:rFonts w:ascii="Calibri" w:eastAsia="Calibri" w:hAnsi="Calibri" w:cs="Calibri"/>
        </w:rPr>
        <w:t>1</w:t>
      </w:r>
      <w:r>
        <w:rPr>
          <w:rFonts w:ascii="Calibri" w:eastAsia="Calibri" w:hAnsi="Calibri" w:cs="Calibri"/>
        </w:rPr>
        <w:t xml:space="preserve">. </w:t>
      </w:r>
      <w:r w:rsidR="004734CE">
        <w:rPr>
          <w:rFonts w:ascii="Calibri" w:eastAsia="Calibri" w:hAnsi="Calibri" w:cs="Calibri"/>
        </w:rPr>
        <w:t>Wahrnehmungen im Schulalltag</w:t>
      </w:r>
    </w:p>
    <w:p w14:paraId="73CD5BF6" w14:textId="77777777" w:rsidR="00F94017" w:rsidRDefault="004734CE" w:rsidP="004734CE">
      <w:pPr>
        <w:spacing w:after="0"/>
        <w:ind w:left="708"/>
        <w:rPr>
          <w:rFonts w:ascii="Calibri" w:eastAsia="Calibri" w:hAnsi="Calibri" w:cs="Calibri"/>
        </w:rPr>
      </w:pPr>
      <w:r>
        <w:rPr>
          <w:rFonts w:ascii="Calibri" w:eastAsia="Calibri" w:hAnsi="Calibri" w:cs="Calibri"/>
        </w:rPr>
        <w:t xml:space="preserve">1.2. Die Oase an der FWS Heidelberg unter verschiedenen Gesichtspunkten </w:t>
      </w:r>
    </w:p>
    <w:p w14:paraId="284DE72D" w14:textId="77777777" w:rsidR="00C7435B" w:rsidRDefault="00C7435B" w:rsidP="00C7435B">
      <w:pPr>
        <w:rPr>
          <w:rFonts w:ascii="Calibri" w:eastAsia="Calibri" w:hAnsi="Calibri" w:cs="Calibri"/>
        </w:rPr>
      </w:pPr>
    </w:p>
    <w:p w14:paraId="4FAA7819" w14:textId="77777777" w:rsidR="00C7435B" w:rsidRDefault="00C7435B" w:rsidP="00C7435B">
      <w:pPr>
        <w:rPr>
          <w:rFonts w:ascii="Calibri" w:eastAsia="Calibri" w:hAnsi="Calibri" w:cs="Calibri"/>
          <w:b/>
          <w:sz w:val="28"/>
        </w:rPr>
      </w:pPr>
      <w:r>
        <w:rPr>
          <w:rFonts w:ascii="Calibri" w:eastAsia="Calibri" w:hAnsi="Calibri" w:cs="Calibri"/>
          <w:b/>
          <w:sz w:val="28"/>
        </w:rPr>
        <w:t xml:space="preserve">2. Die pädagogische </w:t>
      </w:r>
      <w:r w:rsidR="00D43D84">
        <w:rPr>
          <w:rFonts w:ascii="Calibri" w:eastAsia="Calibri" w:hAnsi="Calibri" w:cs="Calibri"/>
          <w:b/>
          <w:sz w:val="28"/>
        </w:rPr>
        <w:t>Arbeit Oase</w:t>
      </w:r>
    </w:p>
    <w:p w14:paraId="59CE2D40" w14:textId="77777777" w:rsidR="00C7435B" w:rsidRDefault="00C7435B" w:rsidP="00C7435B">
      <w:pPr>
        <w:spacing w:after="0"/>
        <w:ind w:firstLine="708"/>
        <w:rPr>
          <w:rFonts w:ascii="Calibri" w:eastAsia="Calibri" w:hAnsi="Calibri" w:cs="Calibri"/>
        </w:rPr>
      </w:pPr>
      <w:r>
        <w:rPr>
          <w:rFonts w:ascii="Calibri" w:eastAsia="Calibri" w:hAnsi="Calibri" w:cs="Calibri"/>
        </w:rPr>
        <w:t xml:space="preserve">2.1. </w:t>
      </w:r>
      <w:r w:rsidR="00D43D84">
        <w:rPr>
          <w:rFonts w:ascii="Calibri" w:eastAsia="Calibri" w:hAnsi="Calibri" w:cs="Calibri"/>
        </w:rPr>
        <w:t>Angebot Oase</w:t>
      </w:r>
    </w:p>
    <w:p w14:paraId="55AAC5BE" w14:textId="77777777" w:rsidR="00C7435B" w:rsidRDefault="00C7435B" w:rsidP="00D43D84">
      <w:pPr>
        <w:spacing w:after="0"/>
        <w:ind w:left="708"/>
        <w:rPr>
          <w:rFonts w:ascii="Calibri" w:eastAsia="Calibri" w:hAnsi="Calibri" w:cs="Calibri"/>
        </w:rPr>
      </w:pPr>
      <w:r>
        <w:rPr>
          <w:rFonts w:ascii="Calibri" w:eastAsia="Calibri" w:hAnsi="Calibri" w:cs="Calibri"/>
        </w:rPr>
        <w:t>2</w:t>
      </w:r>
      <w:r w:rsidR="00D43D84">
        <w:rPr>
          <w:rFonts w:ascii="Calibri" w:eastAsia="Calibri" w:hAnsi="Calibri" w:cs="Calibri"/>
        </w:rPr>
        <w:t xml:space="preserve">.2. </w:t>
      </w:r>
      <w:r>
        <w:rPr>
          <w:rFonts w:ascii="Calibri" w:eastAsia="Calibri" w:hAnsi="Calibri" w:cs="Calibri"/>
        </w:rPr>
        <w:t>Aufgabe / Ziel</w:t>
      </w:r>
    </w:p>
    <w:p w14:paraId="1370ED88" w14:textId="77777777" w:rsidR="00F94017" w:rsidRDefault="00F94017">
      <w:pPr>
        <w:spacing w:after="0"/>
        <w:rPr>
          <w:rFonts w:ascii="Calibri" w:eastAsia="Calibri" w:hAnsi="Calibri" w:cs="Calibri"/>
          <w:b/>
          <w:sz w:val="28"/>
        </w:rPr>
      </w:pPr>
    </w:p>
    <w:p w14:paraId="6E553645" w14:textId="77777777" w:rsidR="00F94017" w:rsidRDefault="00C7435B">
      <w:pPr>
        <w:rPr>
          <w:rFonts w:ascii="Calibri" w:eastAsia="Calibri" w:hAnsi="Calibri" w:cs="Calibri"/>
          <w:b/>
          <w:sz w:val="28"/>
        </w:rPr>
      </w:pPr>
      <w:r>
        <w:rPr>
          <w:rFonts w:ascii="Calibri" w:eastAsia="Calibri" w:hAnsi="Calibri" w:cs="Calibri"/>
          <w:b/>
          <w:sz w:val="28"/>
        </w:rPr>
        <w:t>3</w:t>
      </w:r>
      <w:r w:rsidR="001D2865">
        <w:rPr>
          <w:rFonts w:ascii="Calibri" w:eastAsia="Calibri" w:hAnsi="Calibri" w:cs="Calibri"/>
          <w:b/>
          <w:sz w:val="28"/>
        </w:rPr>
        <w:t>. Organisatorisches</w:t>
      </w:r>
    </w:p>
    <w:p w14:paraId="560FFA4A" w14:textId="77777777" w:rsidR="00525EF7" w:rsidRDefault="00C7435B" w:rsidP="00525EF7">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 xml:space="preserve">.1. </w:t>
      </w:r>
      <w:r w:rsidR="00525EF7">
        <w:rPr>
          <w:rFonts w:ascii="Calibri" w:eastAsia="Calibri" w:hAnsi="Calibri" w:cs="Calibri"/>
        </w:rPr>
        <w:t>Personal</w:t>
      </w:r>
    </w:p>
    <w:p w14:paraId="3E01C139" w14:textId="77777777" w:rsidR="00525EF7" w:rsidRDefault="00C7435B" w:rsidP="00525EF7">
      <w:pPr>
        <w:spacing w:after="0"/>
        <w:ind w:firstLine="708"/>
        <w:rPr>
          <w:rFonts w:ascii="Calibri" w:eastAsia="Calibri" w:hAnsi="Calibri" w:cs="Calibri"/>
        </w:rPr>
      </w:pPr>
      <w:r>
        <w:rPr>
          <w:rFonts w:ascii="Calibri" w:eastAsia="Calibri" w:hAnsi="Calibri" w:cs="Calibri"/>
        </w:rPr>
        <w:t>3</w:t>
      </w:r>
      <w:r w:rsidR="00233486">
        <w:rPr>
          <w:rFonts w:ascii="Calibri" w:eastAsia="Calibri" w:hAnsi="Calibri" w:cs="Calibri"/>
        </w:rPr>
        <w:t>.2.</w:t>
      </w:r>
      <w:r w:rsidR="00525EF7" w:rsidRPr="00525EF7">
        <w:rPr>
          <w:rFonts w:ascii="Calibri" w:eastAsia="Calibri" w:hAnsi="Calibri" w:cs="Calibri"/>
        </w:rPr>
        <w:t xml:space="preserve"> </w:t>
      </w:r>
      <w:r w:rsidR="00525EF7">
        <w:rPr>
          <w:rFonts w:ascii="Calibri" w:eastAsia="Calibri" w:hAnsi="Calibri" w:cs="Calibri"/>
        </w:rPr>
        <w:t>Öffnungszeiten</w:t>
      </w:r>
      <w:r w:rsidR="00233486">
        <w:rPr>
          <w:rFonts w:ascii="Calibri" w:eastAsia="Calibri" w:hAnsi="Calibri" w:cs="Calibri"/>
        </w:rPr>
        <w:t xml:space="preserve"> </w:t>
      </w:r>
    </w:p>
    <w:p w14:paraId="645E8777" w14:textId="77777777" w:rsidR="00F94017" w:rsidRDefault="00C7435B" w:rsidP="00E73135">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 xml:space="preserve">.3. </w:t>
      </w:r>
      <w:r w:rsidR="00525EF7">
        <w:rPr>
          <w:rFonts w:ascii="Calibri" w:eastAsia="Calibri" w:hAnsi="Calibri" w:cs="Calibri"/>
        </w:rPr>
        <w:t>Räumlichkeiten</w:t>
      </w:r>
    </w:p>
    <w:p w14:paraId="197FBF51" w14:textId="77777777" w:rsidR="00E73135" w:rsidRDefault="00C7435B">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 xml:space="preserve">.4. </w:t>
      </w:r>
      <w:r w:rsidR="00AB07EF">
        <w:rPr>
          <w:rFonts w:ascii="Calibri" w:eastAsia="Calibri" w:hAnsi="Calibri" w:cs="Calibri"/>
        </w:rPr>
        <w:t xml:space="preserve">Zusammenarbeit </w:t>
      </w:r>
    </w:p>
    <w:p w14:paraId="54DB4D28" w14:textId="77777777" w:rsidR="00F94017" w:rsidRDefault="00C7435B">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.5. Elterninformation</w:t>
      </w:r>
    </w:p>
    <w:p w14:paraId="7C2BE35A" w14:textId="77777777" w:rsidR="00F94017" w:rsidRDefault="00C7435B">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.6. Elterngespräche</w:t>
      </w:r>
    </w:p>
    <w:p w14:paraId="3ABDDC25" w14:textId="77777777" w:rsidR="00F94017" w:rsidRDefault="00C7435B">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.7. Belegung</w:t>
      </w:r>
    </w:p>
    <w:p w14:paraId="20B35960" w14:textId="77777777" w:rsidR="00F94017" w:rsidRDefault="00C7435B">
      <w:pPr>
        <w:spacing w:after="0"/>
        <w:ind w:left="708"/>
        <w:rPr>
          <w:rFonts w:ascii="Calibri" w:eastAsia="Calibri" w:hAnsi="Calibri" w:cs="Calibri"/>
        </w:rPr>
      </w:pPr>
      <w:r>
        <w:rPr>
          <w:rFonts w:ascii="Calibri" w:eastAsia="Calibri" w:hAnsi="Calibri" w:cs="Calibri"/>
        </w:rPr>
        <w:t>3</w:t>
      </w:r>
      <w:r w:rsidR="00233486">
        <w:rPr>
          <w:rFonts w:ascii="Calibri" w:eastAsia="Calibri" w:hAnsi="Calibri" w:cs="Calibri"/>
        </w:rPr>
        <w:t>.8. Oase-Krankenzimmer</w:t>
      </w:r>
    </w:p>
    <w:p w14:paraId="1B787ADD" w14:textId="77777777" w:rsidR="00F94017" w:rsidRDefault="00F94017">
      <w:pPr>
        <w:spacing w:after="0"/>
        <w:rPr>
          <w:rFonts w:ascii="Calibri" w:eastAsia="Calibri" w:hAnsi="Calibri" w:cs="Calibri"/>
        </w:rPr>
      </w:pPr>
    </w:p>
    <w:p w14:paraId="780E3298" w14:textId="77777777" w:rsidR="00F94017" w:rsidRDefault="00F94017">
      <w:pPr>
        <w:spacing w:after="0"/>
        <w:ind w:left="708"/>
        <w:rPr>
          <w:rFonts w:ascii="Calibri" w:eastAsia="Calibri" w:hAnsi="Calibri" w:cs="Calibri"/>
        </w:rPr>
      </w:pPr>
    </w:p>
    <w:p w14:paraId="53B7E7E7" w14:textId="77777777" w:rsidR="00F94017" w:rsidRDefault="00C7435B">
      <w:pPr>
        <w:spacing w:after="0"/>
        <w:rPr>
          <w:rFonts w:ascii="Calibri" w:eastAsia="Calibri" w:hAnsi="Calibri" w:cs="Calibri"/>
          <w:b/>
          <w:sz w:val="28"/>
        </w:rPr>
      </w:pPr>
      <w:r>
        <w:rPr>
          <w:rFonts w:ascii="Calibri" w:eastAsia="Calibri" w:hAnsi="Calibri" w:cs="Calibri"/>
          <w:b/>
          <w:sz w:val="28"/>
        </w:rPr>
        <w:t>4.</w:t>
      </w:r>
      <w:r w:rsidR="00233486">
        <w:rPr>
          <w:rFonts w:ascii="Calibri" w:eastAsia="Calibri" w:hAnsi="Calibri" w:cs="Calibri"/>
          <w:b/>
          <w:sz w:val="28"/>
        </w:rPr>
        <w:t xml:space="preserve"> Dokumentation / Auswertung</w:t>
      </w:r>
    </w:p>
    <w:p w14:paraId="51487E54" w14:textId="77777777" w:rsidR="00F94017" w:rsidRDefault="00F94017">
      <w:pPr>
        <w:spacing w:after="0"/>
        <w:rPr>
          <w:rFonts w:ascii="Calibri" w:eastAsia="Calibri" w:hAnsi="Calibri" w:cs="Calibri"/>
          <w:b/>
          <w:sz w:val="28"/>
        </w:rPr>
      </w:pPr>
    </w:p>
    <w:p w14:paraId="65234E8E" w14:textId="77777777" w:rsidR="00F94017" w:rsidRDefault="00F94017">
      <w:pPr>
        <w:spacing w:after="0"/>
        <w:rPr>
          <w:rFonts w:ascii="Calibri" w:eastAsia="Calibri" w:hAnsi="Calibri" w:cs="Calibri"/>
          <w:b/>
          <w:sz w:val="28"/>
        </w:rPr>
      </w:pPr>
    </w:p>
    <w:p w14:paraId="168988F6" w14:textId="77777777" w:rsidR="00F94017" w:rsidRDefault="00F94017">
      <w:pPr>
        <w:spacing w:after="0"/>
        <w:rPr>
          <w:rFonts w:ascii="Calibri" w:eastAsia="Calibri" w:hAnsi="Calibri" w:cs="Calibri"/>
          <w:b/>
          <w:sz w:val="28"/>
        </w:rPr>
      </w:pPr>
    </w:p>
    <w:p w14:paraId="35580402" w14:textId="77777777" w:rsidR="00F94017" w:rsidRDefault="00F94017">
      <w:pPr>
        <w:spacing w:after="0"/>
        <w:rPr>
          <w:rFonts w:ascii="Calibri" w:eastAsia="Calibri" w:hAnsi="Calibri" w:cs="Calibri"/>
          <w:b/>
          <w:sz w:val="28"/>
        </w:rPr>
      </w:pPr>
    </w:p>
    <w:p w14:paraId="0C9E94E0" w14:textId="77777777" w:rsidR="00F94017" w:rsidRDefault="00F94017">
      <w:pPr>
        <w:spacing w:after="0"/>
        <w:rPr>
          <w:rFonts w:ascii="Calibri" w:eastAsia="Calibri" w:hAnsi="Calibri" w:cs="Calibri"/>
          <w:b/>
          <w:sz w:val="28"/>
        </w:rPr>
      </w:pPr>
    </w:p>
    <w:p w14:paraId="3AC2082D" w14:textId="77777777" w:rsidR="00F94017" w:rsidRDefault="00F94017">
      <w:pPr>
        <w:spacing w:after="0"/>
        <w:rPr>
          <w:rFonts w:ascii="Calibri" w:eastAsia="Calibri" w:hAnsi="Calibri" w:cs="Calibri"/>
          <w:b/>
          <w:sz w:val="28"/>
        </w:rPr>
      </w:pPr>
    </w:p>
    <w:p w14:paraId="40C08608" w14:textId="77777777" w:rsidR="0097529A" w:rsidRDefault="0097529A">
      <w:pPr>
        <w:spacing w:after="0"/>
        <w:rPr>
          <w:rFonts w:ascii="Calibri" w:eastAsia="Calibri" w:hAnsi="Calibri" w:cs="Calibri"/>
          <w:b/>
          <w:sz w:val="28"/>
        </w:rPr>
      </w:pPr>
    </w:p>
    <w:p w14:paraId="34E2B906" w14:textId="77777777" w:rsidR="0097529A" w:rsidRDefault="0097529A">
      <w:pPr>
        <w:spacing w:after="0"/>
        <w:rPr>
          <w:rFonts w:ascii="Calibri" w:eastAsia="Calibri" w:hAnsi="Calibri" w:cs="Calibri"/>
          <w:b/>
          <w:sz w:val="28"/>
        </w:rPr>
      </w:pPr>
    </w:p>
    <w:p w14:paraId="78E0E608" w14:textId="77777777" w:rsidR="0097529A" w:rsidRDefault="0097529A">
      <w:pPr>
        <w:spacing w:after="0"/>
        <w:rPr>
          <w:rFonts w:ascii="Calibri" w:eastAsia="Calibri" w:hAnsi="Calibri" w:cs="Calibri"/>
          <w:b/>
          <w:sz w:val="28"/>
        </w:rPr>
      </w:pPr>
    </w:p>
    <w:p w14:paraId="66E5AC5A" w14:textId="77777777" w:rsidR="0097529A" w:rsidRDefault="0097529A">
      <w:pPr>
        <w:spacing w:after="0"/>
        <w:rPr>
          <w:rFonts w:ascii="Calibri" w:eastAsia="Calibri" w:hAnsi="Calibri" w:cs="Calibri"/>
          <w:b/>
          <w:sz w:val="28"/>
        </w:rPr>
      </w:pPr>
    </w:p>
    <w:p w14:paraId="1411E4D2" w14:textId="77777777" w:rsidR="0097529A" w:rsidRDefault="0097529A">
      <w:pPr>
        <w:spacing w:after="0"/>
        <w:rPr>
          <w:rFonts w:ascii="Calibri" w:eastAsia="Calibri" w:hAnsi="Calibri" w:cs="Calibri"/>
          <w:b/>
          <w:sz w:val="28"/>
        </w:rPr>
      </w:pPr>
    </w:p>
    <w:p w14:paraId="0D8403E4" w14:textId="77777777" w:rsidR="0097529A" w:rsidRDefault="0097529A">
      <w:pPr>
        <w:spacing w:after="0"/>
        <w:rPr>
          <w:rFonts w:ascii="Calibri" w:eastAsia="Calibri" w:hAnsi="Calibri" w:cs="Calibri"/>
          <w:b/>
          <w:sz w:val="28"/>
        </w:rPr>
      </w:pPr>
    </w:p>
    <w:p w14:paraId="1C95ECC4" w14:textId="77777777" w:rsidR="0097529A" w:rsidRDefault="0097529A">
      <w:pPr>
        <w:spacing w:after="0"/>
        <w:rPr>
          <w:rFonts w:ascii="Calibri" w:eastAsia="Calibri" w:hAnsi="Calibri" w:cs="Calibri"/>
          <w:b/>
          <w:sz w:val="28"/>
        </w:rPr>
      </w:pPr>
    </w:p>
    <w:p w14:paraId="3EA8D1C0" w14:textId="77777777" w:rsidR="0097529A" w:rsidRDefault="0097529A">
      <w:pPr>
        <w:spacing w:after="0"/>
        <w:rPr>
          <w:rFonts w:ascii="Calibri" w:eastAsia="Calibri" w:hAnsi="Calibri" w:cs="Calibri"/>
          <w:b/>
          <w:sz w:val="28"/>
        </w:rPr>
      </w:pPr>
    </w:p>
    <w:p w14:paraId="6D839594" w14:textId="77777777" w:rsidR="0097529A" w:rsidRDefault="0097529A">
      <w:pPr>
        <w:spacing w:after="0"/>
        <w:rPr>
          <w:rFonts w:ascii="Calibri" w:eastAsia="Calibri" w:hAnsi="Calibri" w:cs="Calibri"/>
          <w:b/>
          <w:sz w:val="28"/>
        </w:rPr>
      </w:pPr>
    </w:p>
    <w:p w14:paraId="6C0E3F01" w14:textId="77777777" w:rsidR="00A20B8D" w:rsidRDefault="00A20B8D">
      <w:pPr>
        <w:spacing w:after="0"/>
        <w:rPr>
          <w:rFonts w:ascii="Calibri" w:eastAsia="Calibri" w:hAnsi="Calibri" w:cs="Calibri"/>
          <w:b/>
          <w:sz w:val="28"/>
        </w:rPr>
      </w:pPr>
    </w:p>
    <w:p w14:paraId="79940D75" w14:textId="77777777" w:rsidR="00A20B8D" w:rsidRDefault="00A20B8D">
      <w:pPr>
        <w:rPr>
          <w:rFonts w:ascii="Calibri" w:eastAsia="Calibri" w:hAnsi="Calibri" w:cs="Calibri"/>
          <w:b/>
          <w:sz w:val="28"/>
        </w:rPr>
      </w:pPr>
    </w:p>
    <w:p w14:paraId="3FD54AB3" w14:textId="77777777" w:rsidR="00F94017" w:rsidRPr="00D43D84" w:rsidRDefault="00233486">
      <w:pPr>
        <w:rPr>
          <w:rFonts w:ascii="Calibri" w:eastAsia="Calibri" w:hAnsi="Calibri" w:cs="Calibri"/>
          <w:b/>
          <w:sz w:val="24"/>
          <w:szCs w:val="24"/>
        </w:rPr>
      </w:pPr>
      <w:r w:rsidRPr="00D43D84">
        <w:rPr>
          <w:rFonts w:ascii="Calibri" w:eastAsia="Calibri" w:hAnsi="Calibri" w:cs="Calibri"/>
          <w:b/>
          <w:sz w:val="24"/>
          <w:szCs w:val="24"/>
        </w:rPr>
        <w:lastRenderedPageBreak/>
        <w:t>1. Grundlagen im Bezug zur Oase</w:t>
      </w:r>
    </w:p>
    <w:p w14:paraId="749F7EFB" w14:textId="77777777" w:rsidR="004734CE" w:rsidRPr="00D43D84" w:rsidRDefault="004734CE" w:rsidP="004734CE">
      <w:pPr>
        <w:rPr>
          <w:rFonts w:ascii="Calibri" w:eastAsia="Calibri" w:hAnsi="Calibri" w:cs="Calibri"/>
          <w:b/>
          <w:sz w:val="24"/>
          <w:szCs w:val="24"/>
          <w:u w:val="single"/>
        </w:rPr>
      </w:pPr>
      <w:r w:rsidRPr="00D43D84">
        <w:rPr>
          <w:rFonts w:ascii="Calibri" w:eastAsia="Calibri" w:hAnsi="Calibri" w:cs="Calibri"/>
          <w:b/>
          <w:sz w:val="24"/>
          <w:szCs w:val="24"/>
          <w:u w:val="single"/>
        </w:rPr>
        <w:t>1.1. Wahrnehmungen im Schulalltag</w:t>
      </w:r>
    </w:p>
    <w:p w14:paraId="25D747BD"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 xml:space="preserve">Immer mehr Kinder fühlen sich in ihrem Eigenen eingeschränkt. </w:t>
      </w:r>
    </w:p>
    <w:p w14:paraId="4EE7EE82"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Die Kinder müssen sozial fähig gemacht werden.</w:t>
      </w:r>
    </w:p>
    <w:p w14:paraId="32B5CAB1"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Die Kinder sollen einen sozialen Abstand haben dürfen.</w:t>
      </w:r>
    </w:p>
    <w:p w14:paraId="032DBD80"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Gruppenarbeit ist für manche schwer.</w:t>
      </w:r>
    </w:p>
    <w:p w14:paraId="0CCB78C6"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Viele Kinder sind i</w:t>
      </w:r>
      <w:r w:rsidR="007316CB">
        <w:rPr>
          <w:rFonts w:ascii="Calibri" w:eastAsia="Calibri" w:hAnsi="Calibri" w:cs="Calibri"/>
        </w:rPr>
        <w:t>n der 4. Fachstunde nicht mehr a</w:t>
      </w:r>
      <w:r>
        <w:rPr>
          <w:rFonts w:ascii="Calibri" w:eastAsia="Calibri" w:hAnsi="Calibri" w:cs="Calibri"/>
        </w:rPr>
        <w:t>ufnahmefähig.</w:t>
      </w:r>
    </w:p>
    <w:p w14:paraId="74E4E9EB"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 xml:space="preserve">Kinder vor der Tür - eigentlich ein </w:t>
      </w:r>
      <w:r w:rsidR="007316CB">
        <w:rPr>
          <w:rFonts w:ascii="Calibri" w:eastAsia="Calibri" w:hAnsi="Calibri" w:cs="Calibri"/>
        </w:rPr>
        <w:t>No Go! Hilflosigkeit der LehrerInnen?</w:t>
      </w:r>
    </w:p>
    <w:p w14:paraId="0CEED0BB"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In der Pubertät sollten die Kinder eine Rückzugsmöglichkeit haben.</w:t>
      </w:r>
    </w:p>
    <w:p w14:paraId="40CA3D92"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Es gibt Kinder, die können die Lautstärke nicht mehr aushalten.</w:t>
      </w:r>
    </w:p>
    <w:p w14:paraId="29A8E740"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 xml:space="preserve">Lautstark ausfließende Kinder brauchen Auszeit. </w:t>
      </w:r>
    </w:p>
    <w:p w14:paraId="4FBC5A97"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Kinder, die den Schutzmechanismus des Wegträumens nicht haben, leiden!</w:t>
      </w:r>
    </w:p>
    <w:p w14:paraId="07EC329E"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Kinder äußern, es solle nicht noch ein Kind in die Klasse kommen, es sind doch schon so viele.</w:t>
      </w:r>
    </w:p>
    <w:p w14:paraId="0B5E901F"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Der Medienkonsum zieht die Ätherkräfte der Lehrer ab - zappelnde Kinder.</w:t>
      </w:r>
    </w:p>
    <w:p w14:paraId="45CBBBFE" w14:textId="77777777" w:rsidR="004734CE" w:rsidRDefault="004734CE" w:rsidP="004734CE">
      <w:pPr>
        <w:spacing w:after="0"/>
        <w:rPr>
          <w:rFonts w:ascii="Calibri" w:eastAsia="Calibri" w:hAnsi="Calibri" w:cs="Calibri"/>
        </w:rPr>
      </w:pPr>
      <w:r>
        <w:rPr>
          <w:rFonts w:ascii="Calibri" w:eastAsia="Calibri" w:hAnsi="Calibri" w:cs="Calibri"/>
        </w:rPr>
        <w:t>•</w:t>
      </w:r>
      <w:r>
        <w:rPr>
          <w:rFonts w:ascii="Calibri" w:eastAsia="Calibri" w:hAnsi="Calibri" w:cs="Calibri"/>
        </w:rPr>
        <w:tab/>
        <w:t>Das Krankenzimmer fehlt, das Sekretariat ist überlastet.</w:t>
      </w:r>
    </w:p>
    <w:p w14:paraId="33F7EB19" w14:textId="77777777" w:rsidR="004734CE" w:rsidRDefault="004734CE" w:rsidP="00D43D84">
      <w:pPr>
        <w:spacing w:after="0"/>
        <w:rPr>
          <w:rFonts w:ascii="Calibri" w:eastAsia="Calibri" w:hAnsi="Calibri" w:cs="Calibri"/>
        </w:rPr>
      </w:pPr>
      <w:r>
        <w:rPr>
          <w:rFonts w:ascii="Calibri" w:eastAsia="Calibri" w:hAnsi="Calibri" w:cs="Calibri"/>
        </w:rPr>
        <w:t>•</w:t>
      </w:r>
      <w:r>
        <w:rPr>
          <w:rFonts w:ascii="Calibri" w:eastAsia="Calibri" w:hAnsi="Calibri" w:cs="Calibri"/>
        </w:rPr>
        <w:tab/>
        <w:t>Es kommen sch</w:t>
      </w:r>
      <w:r w:rsidR="00D43D84">
        <w:rPr>
          <w:rFonts w:ascii="Calibri" w:eastAsia="Calibri" w:hAnsi="Calibri" w:cs="Calibri"/>
        </w:rPr>
        <w:t>on kranke Kinder in die Schule.</w:t>
      </w:r>
    </w:p>
    <w:p w14:paraId="4902E02B" w14:textId="77777777" w:rsidR="00D43D84" w:rsidRPr="00D43D84" w:rsidRDefault="00D43D84" w:rsidP="00D43D84">
      <w:pPr>
        <w:spacing w:after="0"/>
        <w:rPr>
          <w:rFonts w:ascii="Calibri" w:eastAsia="Calibri" w:hAnsi="Calibri" w:cs="Calibri"/>
        </w:rPr>
      </w:pPr>
    </w:p>
    <w:p w14:paraId="0E5EB368" w14:textId="77777777" w:rsidR="00F94017" w:rsidRPr="00D43D84" w:rsidRDefault="004734CE">
      <w:pPr>
        <w:rPr>
          <w:rFonts w:ascii="Calibri" w:eastAsia="Calibri" w:hAnsi="Calibri" w:cs="Calibri"/>
          <w:b/>
          <w:sz w:val="24"/>
          <w:szCs w:val="24"/>
          <w:u w:val="single"/>
        </w:rPr>
      </w:pPr>
      <w:r w:rsidRPr="00D43D84">
        <w:rPr>
          <w:rFonts w:ascii="Calibri" w:eastAsia="Calibri" w:hAnsi="Calibri" w:cs="Calibri"/>
          <w:b/>
          <w:sz w:val="24"/>
          <w:szCs w:val="24"/>
          <w:u w:val="single"/>
        </w:rPr>
        <w:t>1.2</w:t>
      </w:r>
      <w:r w:rsidR="001E5E92" w:rsidRPr="00D43D84">
        <w:rPr>
          <w:rFonts w:ascii="Calibri" w:eastAsia="Calibri" w:hAnsi="Calibri" w:cs="Calibri"/>
          <w:b/>
          <w:sz w:val="24"/>
          <w:szCs w:val="24"/>
          <w:u w:val="single"/>
        </w:rPr>
        <w:t xml:space="preserve">. Oase an der Freien Waldorfschule Heidelberg </w:t>
      </w:r>
    </w:p>
    <w:p w14:paraId="621551D4" w14:textId="77777777" w:rsidR="001D2865" w:rsidRDefault="001D2865" w:rsidP="0097529A">
      <w:pPr>
        <w:spacing w:after="0"/>
        <w:rPr>
          <w:rFonts w:ascii="Calibri" w:eastAsia="Calibri" w:hAnsi="Calibri" w:cs="Calibri"/>
        </w:rPr>
      </w:pPr>
      <w:r>
        <w:rPr>
          <w:rFonts w:ascii="Calibri" w:eastAsia="Calibri" w:hAnsi="Calibri" w:cs="Calibri"/>
        </w:rPr>
        <w:t>Die Oase der Freien Waldorfschule Heidelberg arbeitet auf der Grundlage der Menschenkunde Rudolf Steiners und gestaltet einen Lebensraum für die Kinder und Jugendlichen auf Basis der Waldorfpädagogik.</w:t>
      </w:r>
    </w:p>
    <w:p w14:paraId="66F122EE" w14:textId="77777777" w:rsidR="0097529A" w:rsidRDefault="0097529A" w:rsidP="0097529A">
      <w:pPr>
        <w:spacing w:after="0"/>
        <w:ind w:firstLine="708"/>
        <w:rPr>
          <w:rFonts w:ascii="Calibri" w:eastAsia="Calibri" w:hAnsi="Calibri" w:cs="Calibri"/>
        </w:rPr>
      </w:pPr>
    </w:p>
    <w:p w14:paraId="4BD5FA66" w14:textId="77777777" w:rsidR="001E5E92" w:rsidRDefault="001E5E92" w:rsidP="0097529A">
      <w:pPr>
        <w:rPr>
          <w:rFonts w:ascii="Calibri" w:eastAsia="Calibri" w:hAnsi="Calibri" w:cs="Calibri"/>
        </w:rPr>
      </w:pPr>
      <w:r>
        <w:rPr>
          <w:rFonts w:ascii="Calibri" w:eastAsia="Calibri" w:hAnsi="Calibri" w:cs="Calibri"/>
        </w:rPr>
        <w:t>Gesichtspunkte der Menschenkunde:</w:t>
      </w:r>
    </w:p>
    <w:p w14:paraId="6AF3F125" w14:textId="77777777" w:rsidR="001E5E92" w:rsidRDefault="001E5E92" w:rsidP="001E5E92">
      <w:pPr>
        <w:rPr>
          <w:rFonts w:ascii="Calibri" w:eastAsia="Calibri" w:hAnsi="Calibri" w:cs="Calibri"/>
        </w:rPr>
      </w:pPr>
      <w:r>
        <w:rPr>
          <w:rFonts w:ascii="Calibri" w:eastAsia="Calibri" w:hAnsi="Calibri" w:cs="Calibri"/>
        </w:rPr>
        <w:t>Viele Faktoren beeinflussen die Entwicklung der Kinder. Die Welt muss für die Kinder verstehbar, handhabbar und sinnhaft sein. Es gibt normale Entwicklungskrisen wie z.B. den Rubikon. Hier empfindet sich das Kind nun als eigenes, der Welt gegenübergestelltes Wesen. Es stellt die Frage „Wo komme ich her?“. Können solche Fragen nicht alleine bewältigt werden, können z.B. Ängste entstehen. Andere Entwicklungseinflüsse sind aktuelle Lebensumstände, Familie, Umfeld, biologische Faktoren und individuelle Faktoren, die auf das Kind wirken.</w:t>
      </w:r>
    </w:p>
    <w:p w14:paraId="2B770D55" w14:textId="6453F5E9" w:rsidR="001E5E92" w:rsidRDefault="001E5E92" w:rsidP="001E5E92">
      <w:pPr>
        <w:rPr>
          <w:rFonts w:ascii="Calibri" w:eastAsia="Calibri" w:hAnsi="Calibri" w:cs="Calibri"/>
        </w:rPr>
      </w:pPr>
      <w:r>
        <w:rPr>
          <w:rFonts w:ascii="Calibri" w:eastAsia="Calibri" w:hAnsi="Calibri" w:cs="Calibri"/>
        </w:rPr>
        <w:t>Der Unterricht muss einen Ein- und Ausatmungsprozess enthalten. Es gibt immer mehr Schulkinder, die mit ihrem Ätherleib noch nicht in den physischen Leib, ihre Hülle, eingezogen sind, sondern immer wieder herausfallen oder lautstark ausfließen. Hier sind noch nicht genügend Ätherkräfte frei für die neuen Aufgaben im Unte</w:t>
      </w:r>
      <w:r w:rsidR="007316CB">
        <w:rPr>
          <w:rFonts w:ascii="Calibri" w:eastAsia="Calibri" w:hAnsi="Calibri" w:cs="Calibri"/>
        </w:rPr>
        <w:t>rricht. Sie gelten deshalb als v</w:t>
      </w:r>
      <w:r>
        <w:rPr>
          <w:rFonts w:ascii="Calibri" w:eastAsia="Calibri" w:hAnsi="Calibri" w:cs="Calibri"/>
        </w:rPr>
        <w:t xml:space="preserve">erhaltensauffällig und Störer des Unterrichtes. Aber auch die ruhigen Kinder dürfen nicht vergessen werden. Diese Auffälligkeiten sollen nicht </w:t>
      </w:r>
      <w:r w:rsidR="002375EE">
        <w:rPr>
          <w:rFonts w:ascii="Calibri" w:eastAsia="Calibri" w:hAnsi="Calibri" w:cs="Calibri"/>
        </w:rPr>
        <w:t>beseitigt,</w:t>
      </w:r>
      <w:r>
        <w:rPr>
          <w:rFonts w:ascii="Calibri" w:eastAsia="Calibri" w:hAnsi="Calibri" w:cs="Calibri"/>
        </w:rPr>
        <w:t xml:space="preserve"> sondern Selbstheilungskräfte aktivi</w:t>
      </w:r>
      <w:r w:rsidR="007316CB">
        <w:rPr>
          <w:rFonts w:ascii="Calibri" w:eastAsia="Calibri" w:hAnsi="Calibri" w:cs="Calibri"/>
        </w:rPr>
        <w:t>ert werden.</w:t>
      </w:r>
    </w:p>
    <w:p w14:paraId="11473725" w14:textId="77777777" w:rsidR="001E5E92" w:rsidRDefault="001E5E92" w:rsidP="001E5E92">
      <w:pPr>
        <w:rPr>
          <w:rFonts w:ascii="Calibri" w:eastAsia="Calibri" w:hAnsi="Calibri" w:cs="Calibri"/>
        </w:rPr>
      </w:pPr>
      <w:r>
        <w:rPr>
          <w:rFonts w:ascii="Calibri" w:eastAsia="Calibri" w:hAnsi="Calibri" w:cs="Calibri"/>
        </w:rPr>
        <w:t>In einer Ruhe- und Rückzugsoase wird für diese Kinder ein Raum geschaffen. Hier kann das Kind in seinem Inkarnationsprozess unterstützt werden. Dafür braucht es eine Nachreifung de</w:t>
      </w:r>
      <w:r w:rsidR="007316CB">
        <w:rPr>
          <w:rFonts w:ascii="Calibri" w:eastAsia="Calibri" w:hAnsi="Calibri" w:cs="Calibri"/>
        </w:rPr>
        <w:t>r unteren Sinne und ein wieder H</w:t>
      </w:r>
      <w:r>
        <w:rPr>
          <w:rFonts w:ascii="Calibri" w:eastAsia="Calibri" w:hAnsi="Calibri" w:cs="Calibri"/>
        </w:rPr>
        <w:t>ineinführen in die Nachahmung. Wird zu früh auf den Ätherleib gewirkt, macht sich dies negativ in der Gesundheit des Kindes bemerkbar. Für diesen Prozess braucht es eine Erzieherperson. Der stetig eigene Wille des Erziehers zur Selbsterziehung entscheidet darüber, ein guter Erzieher zu sein und zu bleiben. Er muss bei sich selbst sein, um beim Kind sein zu können und somit auch seine eigene Not kennen. Die Begegnung mit dem Kind ist zum einen eine Begegnung mit einer bestimmten Altersstufe, aber diese findet auch in einer bestimmten Umgebung und einer ganz bestimmten Zeitsituation mit ihren zivilisatorischen Erscheinungen statt. Der Erzieher stellt zu all</w:t>
      </w:r>
      <w:r w:rsidR="00241E32">
        <w:rPr>
          <w:rFonts w:ascii="Calibri" w:eastAsia="Calibri" w:hAnsi="Calibri" w:cs="Calibri"/>
        </w:rPr>
        <w:t xml:space="preserve">en </w:t>
      </w:r>
      <w:r w:rsidR="0097529A">
        <w:rPr>
          <w:rFonts w:ascii="Calibri" w:eastAsia="Calibri" w:hAnsi="Calibri" w:cs="Calibri"/>
        </w:rPr>
        <w:t>d</w:t>
      </w:r>
      <w:r>
        <w:rPr>
          <w:rFonts w:ascii="Calibri" w:eastAsia="Calibri" w:hAnsi="Calibri" w:cs="Calibri"/>
        </w:rPr>
        <w:t>iesen Gegebenheiten selbst eine lebendige Beziehung her. Es gibt keine Defizite - wohl aber Leid. Die Begegnung in der Oase liegt in der Hand des Erziehers</w:t>
      </w:r>
      <w:r w:rsidR="007C504E">
        <w:rPr>
          <w:rFonts w:ascii="Calibri" w:eastAsia="Calibri" w:hAnsi="Calibri" w:cs="Calibri"/>
        </w:rPr>
        <w:t>, um sich dem Kind zu schenken.</w:t>
      </w:r>
    </w:p>
    <w:p w14:paraId="741B41EE" w14:textId="77777777" w:rsidR="001E5E92" w:rsidRDefault="001E5E92" w:rsidP="001E5E92">
      <w:pPr>
        <w:rPr>
          <w:rFonts w:ascii="Calibri" w:eastAsia="Calibri" w:hAnsi="Calibri" w:cs="Calibri"/>
        </w:rPr>
      </w:pPr>
      <w:r>
        <w:rPr>
          <w:rFonts w:ascii="Calibri" w:eastAsia="Calibri" w:hAnsi="Calibri" w:cs="Calibri"/>
        </w:rPr>
        <w:t>Gesichtspunkte der Gesundheit:</w:t>
      </w:r>
    </w:p>
    <w:p w14:paraId="54BD5034" w14:textId="77777777" w:rsidR="001E5E92" w:rsidRDefault="001E5E92" w:rsidP="001E5E92">
      <w:pPr>
        <w:rPr>
          <w:rFonts w:ascii="Calibri" w:eastAsia="Calibri" w:hAnsi="Calibri" w:cs="Calibri"/>
        </w:rPr>
      </w:pPr>
      <w:r>
        <w:rPr>
          <w:rFonts w:ascii="Calibri" w:eastAsia="Calibri" w:hAnsi="Calibri" w:cs="Calibri"/>
        </w:rPr>
        <w:t xml:space="preserve">Ist ein Kind in einer Krise, ist ein Funktionieren in </w:t>
      </w:r>
      <w:r w:rsidR="007316CB">
        <w:rPr>
          <w:rFonts w:ascii="Calibri" w:eastAsia="Calibri" w:hAnsi="Calibri" w:cs="Calibri"/>
        </w:rPr>
        <w:t xml:space="preserve">manchen </w:t>
      </w:r>
      <w:r>
        <w:rPr>
          <w:rFonts w:ascii="Calibri" w:eastAsia="Calibri" w:hAnsi="Calibri" w:cs="Calibri"/>
        </w:rPr>
        <w:t>vorgegebenen Formen, wie z.B. im Klassenverbund, oft nicht möglich. Ein Hauptproblem von Gewalt an Schulen ist der durch Anpassungsdruck entstehende Stress. Die Reaktionen darauf können Flucht, Erstarrung oder Angriff sein. Es braucht eine Balance, um wieder selbst aus eigenem Antrieb handeln zu können. Der Raum, um diese Balance wieder zu finden, kann eine Ruhe- und Rückzugsoase sein, mit Menschen, zu denen liebevolle und sichere Beziehungsverhältnisse bestehen. Eine differenziertere Wahrnehmung der Not im kleinen, geschützten Rahmen kann stattfinden und eine Reglementierung des Lehrers wird nicht notwendig. Freiheitsbeschneidungen führen zur negativen Freiheit und damit zum „Nein sagen“ – in der Oase wird Neues ermöglicht. Der Pädagoge kann hier durch sein eigenes Interesse Anregungen zu sinnhaften, bewältigbaren und verstehbaren Tätigkeiten wie z.B. Backen, Kochen, Gartenarbeit oder Handarbeit geben. Auch ein reines „Kraft-tanken“ der Kinder durch eine Ruhephase oder auch nur durch eine Phase der ungeteilten Aufmerksamkeit ist möglich. Eine Auszeit in der Ruhe- und Rückzugsoase ermöglicht den Ansatz der Salutogenese im Bereich der Handhabbarkeit.</w:t>
      </w:r>
    </w:p>
    <w:p w14:paraId="7DBAC7C2" w14:textId="77777777" w:rsidR="004734CE" w:rsidRDefault="004734CE" w:rsidP="001E5E92">
      <w:pPr>
        <w:rPr>
          <w:rFonts w:ascii="Calibri" w:eastAsia="Calibri" w:hAnsi="Calibri" w:cs="Calibri"/>
        </w:rPr>
      </w:pPr>
      <w:r>
        <w:rPr>
          <w:rFonts w:ascii="Calibri" w:eastAsia="Calibri" w:hAnsi="Calibri" w:cs="Calibri"/>
        </w:rPr>
        <w:t>Gesichtspunkt der Sinneslehre:</w:t>
      </w:r>
    </w:p>
    <w:p w14:paraId="018E5AC3" w14:textId="77777777" w:rsidR="004734CE" w:rsidRDefault="004734CE" w:rsidP="004734CE">
      <w:pPr>
        <w:rPr>
          <w:rFonts w:ascii="Calibri" w:eastAsia="Calibri" w:hAnsi="Calibri" w:cs="Calibri"/>
        </w:rPr>
      </w:pPr>
      <w:r>
        <w:rPr>
          <w:rFonts w:ascii="Calibri" w:eastAsia="Calibri" w:hAnsi="Calibri" w:cs="Calibri"/>
        </w:rPr>
        <w:t>Eine Ruhe und Rückzugsoase an der Freien Waldorfschule Heidelberg könnte die eingeführte Basalstufe individualisieren. Was hier im Rahmen der ganzen Klasse gegriffen wurde, könnte in der Oase individuell für das einzelne Kind eine Hilfestellung bieten. Kindern, bei denen die unteren Sinne nicht genügend erprobt wurden oder bei denen eventuell dafür keine geeignete Umgebung vorhanden war, könnte durch vielfältige Möglichkeiten und Angebote in der Oase eine Nachreifung dieser erfahren.</w:t>
      </w:r>
    </w:p>
    <w:p w14:paraId="4D3C92ED" w14:textId="77777777" w:rsidR="0097529A" w:rsidRDefault="0097529A" w:rsidP="004734CE">
      <w:pPr>
        <w:rPr>
          <w:rFonts w:ascii="Calibri" w:eastAsia="Calibri" w:hAnsi="Calibri" w:cs="Calibri"/>
        </w:rPr>
      </w:pPr>
    </w:p>
    <w:p w14:paraId="27DD6EC2" w14:textId="77777777" w:rsidR="00D43D84" w:rsidRPr="00D43D84" w:rsidRDefault="00D43D84" w:rsidP="00D43D84">
      <w:pPr>
        <w:rPr>
          <w:rFonts w:ascii="Calibri" w:eastAsia="Calibri" w:hAnsi="Calibri" w:cs="Calibri"/>
          <w:b/>
          <w:sz w:val="24"/>
          <w:szCs w:val="24"/>
        </w:rPr>
      </w:pPr>
      <w:r>
        <w:rPr>
          <w:rFonts w:ascii="Calibri" w:eastAsia="Calibri" w:hAnsi="Calibri" w:cs="Calibri"/>
          <w:b/>
          <w:sz w:val="24"/>
          <w:szCs w:val="24"/>
        </w:rPr>
        <w:t>2</w:t>
      </w:r>
      <w:r w:rsidRPr="00D43D84">
        <w:rPr>
          <w:rFonts w:ascii="Calibri" w:eastAsia="Calibri" w:hAnsi="Calibri" w:cs="Calibri"/>
          <w:b/>
          <w:sz w:val="24"/>
          <w:szCs w:val="24"/>
        </w:rPr>
        <w:t xml:space="preserve">. </w:t>
      </w:r>
      <w:r>
        <w:rPr>
          <w:rFonts w:ascii="Calibri" w:eastAsia="Calibri" w:hAnsi="Calibri" w:cs="Calibri"/>
          <w:b/>
          <w:sz w:val="24"/>
          <w:szCs w:val="24"/>
        </w:rPr>
        <w:t>Die pädagogische Arbeit in der Oase</w:t>
      </w:r>
    </w:p>
    <w:p w14:paraId="74EED38D" w14:textId="77777777" w:rsidR="00E73135" w:rsidRDefault="00D43D84" w:rsidP="00E73135">
      <w:pPr>
        <w:spacing w:after="0"/>
        <w:rPr>
          <w:rFonts w:ascii="Calibri" w:eastAsia="Calibri" w:hAnsi="Calibri" w:cs="Calibri"/>
          <w:b/>
          <w:sz w:val="24"/>
          <w:szCs w:val="24"/>
          <w:u w:val="single"/>
        </w:rPr>
      </w:pPr>
      <w:r>
        <w:rPr>
          <w:rFonts w:ascii="Calibri" w:eastAsia="Calibri" w:hAnsi="Calibri" w:cs="Calibri"/>
          <w:b/>
          <w:sz w:val="24"/>
          <w:szCs w:val="24"/>
          <w:u w:val="single"/>
        </w:rPr>
        <w:t>2</w:t>
      </w:r>
      <w:r w:rsidR="00E73135" w:rsidRPr="00D43D84">
        <w:rPr>
          <w:rFonts w:ascii="Calibri" w:eastAsia="Calibri" w:hAnsi="Calibri" w:cs="Calibri"/>
          <w:b/>
          <w:sz w:val="24"/>
          <w:szCs w:val="24"/>
          <w:u w:val="single"/>
        </w:rPr>
        <w:t>.</w:t>
      </w:r>
      <w:r>
        <w:rPr>
          <w:rFonts w:ascii="Calibri" w:eastAsia="Calibri" w:hAnsi="Calibri" w:cs="Calibri"/>
          <w:b/>
          <w:sz w:val="24"/>
          <w:szCs w:val="24"/>
          <w:u w:val="single"/>
        </w:rPr>
        <w:t>1</w:t>
      </w:r>
      <w:r w:rsidR="00E73135" w:rsidRPr="00D43D84">
        <w:rPr>
          <w:rFonts w:ascii="Calibri" w:eastAsia="Calibri" w:hAnsi="Calibri" w:cs="Calibri"/>
          <w:b/>
          <w:sz w:val="24"/>
          <w:szCs w:val="24"/>
          <w:u w:val="single"/>
        </w:rPr>
        <w:t xml:space="preserve">. Angebot Oase </w:t>
      </w:r>
    </w:p>
    <w:p w14:paraId="0936C894" w14:textId="77777777" w:rsidR="008871BB" w:rsidRDefault="008871BB" w:rsidP="008871BB">
      <w:pPr>
        <w:spacing w:before="240" w:after="0"/>
        <w:rPr>
          <w:rFonts w:ascii="Calibri" w:eastAsia="Calibri" w:hAnsi="Calibri" w:cs="Calibri"/>
        </w:rPr>
      </w:pPr>
      <w:r>
        <w:rPr>
          <w:rFonts w:ascii="Calibri" w:eastAsia="Calibri" w:hAnsi="Calibri" w:cs="Calibri"/>
        </w:rPr>
        <w:t>Den Schülern in der Oase soll Raum für</w:t>
      </w:r>
    </w:p>
    <w:p w14:paraId="15B98F17"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Auszeit/Rückzug/Ruhe,</w:t>
      </w:r>
    </w:p>
    <w:p w14:paraId="0AB3171D"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Arbeitsruhe,</w:t>
      </w:r>
    </w:p>
    <w:p w14:paraId="138A5807"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Freispiel,</w:t>
      </w:r>
    </w:p>
    <w:p w14:paraId="3D5FC9A1"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Genesung,</w:t>
      </w:r>
    </w:p>
    <w:p w14:paraId="1EC6EB19"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Sorgen/Trost/Rat und</w:t>
      </w:r>
    </w:p>
    <w:p w14:paraId="5035EE1B"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Sinneserfahrungen</w:t>
      </w:r>
    </w:p>
    <w:p w14:paraId="3FFC5B59" w14:textId="77777777" w:rsidR="008871BB" w:rsidRDefault="008871BB" w:rsidP="008871BB">
      <w:pPr>
        <w:numPr>
          <w:ilvl w:val="0"/>
          <w:numId w:val="3"/>
        </w:numPr>
        <w:spacing w:after="0"/>
        <w:ind w:left="720" w:hanging="360"/>
        <w:rPr>
          <w:rFonts w:ascii="Calibri" w:eastAsia="Calibri" w:hAnsi="Calibri" w:cs="Calibri"/>
        </w:rPr>
      </w:pPr>
      <w:r>
        <w:rPr>
          <w:rFonts w:ascii="Calibri" w:eastAsia="Calibri" w:hAnsi="Calibri" w:cs="Calibri"/>
        </w:rPr>
        <w:t>Leibliche Stärkung gegeben werden</w:t>
      </w:r>
    </w:p>
    <w:p w14:paraId="4F49417E" w14:textId="77777777" w:rsidR="008871BB" w:rsidRDefault="008871BB" w:rsidP="008871BB">
      <w:pPr>
        <w:spacing w:after="0"/>
        <w:rPr>
          <w:rFonts w:ascii="Calibri" w:eastAsia="Calibri" w:hAnsi="Calibri" w:cs="Calibri"/>
        </w:rPr>
      </w:pPr>
    </w:p>
    <w:p w14:paraId="486268A6" w14:textId="77777777" w:rsidR="008871BB" w:rsidRDefault="008871BB" w:rsidP="008871BB">
      <w:pPr>
        <w:spacing w:after="0"/>
        <w:rPr>
          <w:rFonts w:ascii="Calibri" w:eastAsia="Calibri" w:hAnsi="Calibri" w:cs="Calibri"/>
        </w:rPr>
      </w:pPr>
      <w:r>
        <w:rPr>
          <w:rFonts w:ascii="Calibri" w:eastAsia="Calibri" w:hAnsi="Calibri" w:cs="Calibri"/>
        </w:rPr>
        <w:t>In der Oase findet kein Förderunterricht oder Therapie statt.</w:t>
      </w:r>
    </w:p>
    <w:p w14:paraId="02557509" w14:textId="77777777" w:rsidR="00D24CB6" w:rsidRDefault="00D24CB6" w:rsidP="008871BB">
      <w:pPr>
        <w:spacing w:after="0"/>
        <w:rPr>
          <w:rFonts w:ascii="Calibri" w:eastAsia="Calibri" w:hAnsi="Calibri" w:cs="Calibri"/>
        </w:rPr>
      </w:pPr>
    </w:p>
    <w:p w14:paraId="23778DBF" w14:textId="77777777" w:rsidR="00D24CB6" w:rsidRDefault="00D24CB6" w:rsidP="008871BB">
      <w:pPr>
        <w:spacing w:after="0"/>
        <w:rPr>
          <w:rFonts w:ascii="Calibri" w:eastAsia="Calibri" w:hAnsi="Calibri" w:cs="Calibri"/>
        </w:rPr>
      </w:pPr>
    </w:p>
    <w:p w14:paraId="3C85AA10" w14:textId="77777777" w:rsidR="00D24CB6" w:rsidRDefault="00D24CB6" w:rsidP="008871BB">
      <w:pPr>
        <w:spacing w:after="0"/>
        <w:rPr>
          <w:rFonts w:ascii="Calibri" w:eastAsia="Calibri" w:hAnsi="Calibri" w:cs="Calibri"/>
        </w:rPr>
      </w:pPr>
    </w:p>
    <w:p w14:paraId="6ED9F1D7" w14:textId="77777777" w:rsidR="00D24CB6" w:rsidRDefault="00D24CB6" w:rsidP="008871BB">
      <w:pPr>
        <w:spacing w:after="0"/>
        <w:rPr>
          <w:rFonts w:ascii="Calibri" w:eastAsia="Calibri" w:hAnsi="Calibri" w:cs="Calibri"/>
        </w:rPr>
      </w:pPr>
    </w:p>
    <w:p w14:paraId="3A1FB0A1" w14:textId="77777777" w:rsidR="00D24CB6" w:rsidRDefault="00D24CB6" w:rsidP="008871BB">
      <w:pPr>
        <w:spacing w:after="0"/>
        <w:rPr>
          <w:rFonts w:ascii="Calibri" w:eastAsia="Calibri" w:hAnsi="Calibri" w:cs="Calibri"/>
        </w:rPr>
      </w:pPr>
    </w:p>
    <w:p w14:paraId="6CC7DD23" w14:textId="77777777" w:rsidR="008871BB" w:rsidRDefault="008871BB" w:rsidP="00E73135">
      <w:pPr>
        <w:spacing w:after="0"/>
        <w:rPr>
          <w:rFonts w:ascii="Calibri" w:eastAsia="Calibri" w:hAnsi="Calibri" w:cs="Calibri"/>
          <w:b/>
          <w:sz w:val="24"/>
          <w:szCs w:val="24"/>
          <w:u w:val="single"/>
        </w:rPr>
      </w:pPr>
    </w:p>
    <w:p w14:paraId="4A7B80F3" w14:textId="77777777" w:rsidR="00D43D84" w:rsidRPr="00D43D84" w:rsidRDefault="00D43D84" w:rsidP="00E73135">
      <w:pPr>
        <w:spacing w:after="0"/>
        <w:rPr>
          <w:rFonts w:ascii="Calibri" w:eastAsia="Calibri" w:hAnsi="Calibri" w:cs="Calibri"/>
          <w:sz w:val="24"/>
          <w:szCs w:val="24"/>
        </w:rPr>
      </w:pPr>
    </w:p>
    <w:p w14:paraId="7F0EC037" w14:textId="77777777" w:rsidR="00E73135" w:rsidRPr="00D43D84" w:rsidRDefault="00D43D84" w:rsidP="00E73135">
      <w:pPr>
        <w:rPr>
          <w:rFonts w:ascii="Calibri" w:eastAsia="Calibri" w:hAnsi="Calibri" w:cs="Calibri"/>
          <w:b/>
          <w:sz w:val="24"/>
          <w:szCs w:val="24"/>
          <w:u w:val="single"/>
        </w:rPr>
      </w:pPr>
      <w:r>
        <w:rPr>
          <w:rFonts w:ascii="Calibri" w:eastAsia="Calibri" w:hAnsi="Calibri" w:cs="Calibri"/>
          <w:b/>
          <w:sz w:val="24"/>
          <w:szCs w:val="24"/>
          <w:u w:val="single"/>
        </w:rPr>
        <w:t>2</w:t>
      </w:r>
      <w:r w:rsidR="00E73135" w:rsidRPr="00D43D84">
        <w:rPr>
          <w:rFonts w:ascii="Calibri" w:eastAsia="Calibri" w:hAnsi="Calibri" w:cs="Calibri"/>
          <w:b/>
          <w:sz w:val="24"/>
          <w:szCs w:val="24"/>
          <w:u w:val="single"/>
        </w:rPr>
        <w:t>.</w:t>
      </w:r>
      <w:r>
        <w:rPr>
          <w:rFonts w:ascii="Calibri" w:eastAsia="Calibri" w:hAnsi="Calibri" w:cs="Calibri"/>
          <w:b/>
          <w:sz w:val="24"/>
          <w:szCs w:val="24"/>
          <w:u w:val="single"/>
        </w:rPr>
        <w:t>2</w:t>
      </w:r>
      <w:r w:rsidR="00E73135" w:rsidRPr="00D43D84">
        <w:rPr>
          <w:rFonts w:ascii="Calibri" w:eastAsia="Calibri" w:hAnsi="Calibri" w:cs="Calibri"/>
          <w:b/>
          <w:sz w:val="24"/>
          <w:szCs w:val="24"/>
          <w:u w:val="single"/>
        </w:rPr>
        <w:t>. Aufgabe / Ziel</w:t>
      </w:r>
      <w:r w:rsidR="00A03E8F" w:rsidRPr="00D43D84">
        <w:rPr>
          <w:rFonts w:ascii="Calibri" w:eastAsia="Calibri" w:hAnsi="Calibri" w:cs="Calibri"/>
          <w:b/>
          <w:sz w:val="24"/>
          <w:szCs w:val="24"/>
          <w:u w:val="single"/>
        </w:rPr>
        <w:t xml:space="preserve"> Oase</w:t>
      </w:r>
    </w:p>
    <w:p w14:paraId="73F10B4B" w14:textId="77777777" w:rsidR="00E73135" w:rsidRDefault="00E73135" w:rsidP="00E73135">
      <w:pPr>
        <w:spacing w:after="0"/>
        <w:rPr>
          <w:rFonts w:ascii="Calibri" w:eastAsia="Calibri" w:hAnsi="Calibri" w:cs="Calibri"/>
        </w:rPr>
      </w:pPr>
      <w:r>
        <w:rPr>
          <w:rFonts w:ascii="Calibri" w:eastAsia="Calibri" w:hAnsi="Calibri" w:cs="Calibri"/>
        </w:rPr>
        <w:t>Aus verschiedenen Gründen kann es für das Kind Hindernisse geben, dem Unterricht noch ausreichend folgen zu können. Das können Stimmungen und Sorgen sein, welche es mitgebracht hat, soziale Spannungen in der Klasse oder auch einfach nur der Stress in einer im Moment zu großen Gruppe. In solchen Situationen können die Lehr</w:t>
      </w:r>
      <w:r w:rsidR="0049596C">
        <w:rPr>
          <w:rFonts w:ascii="Calibri" w:eastAsia="Calibri" w:hAnsi="Calibri" w:cs="Calibri"/>
        </w:rPr>
        <w:t xml:space="preserve">erInnen das Kind zu einem </w:t>
      </w:r>
      <w:r>
        <w:rPr>
          <w:rFonts w:ascii="Calibri" w:eastAsia="Calibri" w:hAnsi="Calibri" w:cs="Calibri"/>
        </w:rPr>
        <w:t>ausgleichenden Besuch in die Oase schicken.</w:t>
      </w:r>
    </w:p>
    <w:p w14:paraId="014B2C45" w14:textId="77777777" w:rsidR="001E5E92" w:rsidRDefault="00E73135" w:rsidP="0049596C">
      <w:pPr>
        <w:spacing w:before="240" w:after="0"/>
        <w:rPr>
          <w:rFonts w:ascii="Calibri" w:eastAsia="Calibri" w:hAnsi="Calibri" w:cs="Calibri"/>
        </w:rPr>
      </w:pPr>
      <w:r>
        <w:rPr>
          <w:rFonts w:ascii="Calibri" w:eastAsia="Calibri" w:hAnsi="Calibri" w:cs="Calibri"/>
        </w:rPr>
        <w:t>Das Ziel der Oase ist eine Stärkung der körperlichen und seelischen Verfassung des Kindes und eine Wiederherstellung der Klassenfähigkeit.</w:t>
      </w:r>
      <w:r w:rsidR="00A03E8F" w:rsidRPr="00A03E8F">
        <w:rPr>
          <w:rFonts w:ascii="Calibri" w:eastAsia="Calibri" w:hAnsi="Calibri" w:cs="Calibri"/>
        </w:rPr>
        <w:t xml:space="preserve"> </w:t>
      </w:r>
    </w:p>
    <w:p w14:paraId="3BEDF576" w14:textId="77777777" w:rsidR="00F94017" w:rsidRDefault="00F94017">
      <w:pPr>
        <w:spacing w:after="0"/>
        <w:rPr>
          <w:rFonts w:ascii="Calibri" w:eastAsia="Calibri" w:hAnsi="Calibri" w:cs="Calibri"/>
        </w:rPr>
      </w:pPr>
    </w:p>
    <w:p w14:paraId="32EE71A8" w14:textId="77777777" w:rsidR="00F94017" w:rsidRDefault="00A03E8F">
      <w:pPr>
        <w:spacing w:after="0"/>
        <w:rPr>
          <w:rFonts w:ascii="Calibri" w:eastAsia="Calibri" w:hAnsi="Calibri" w:cs="Calibri"/>
          <w:b/>
          <w:sz w:val="24"/>
          <w:szCs w:val="24"/>
        </w:rPr>
      </w:pPr>
      <w:r w:rsidRPr="00D43D84">
        <w:rPr>
          <w:rFonts w:ascii="Calibri" w:eastAsia="Calibri" w:hAnsi="Calibri" w:cs="Calibri"/>
          <w:b/>
          <w:sz w:val="24"/>
          <w:szCs w:val="24"/>
        </w:rPr>
        <w:t>3</w:t>
      </w:r>
      <w:r w:rsidR="001D2865" w:rsidRPr="00D43D84">
        <w:rPr>
          <w:rFonts w:ascii="Calibri" w:eastAsia="Calibri" w:hAnsi="Calibri" w:cs="Calibri"/>
          <w:b/>
          <w:sz w:val="24"/>
          <w:szCs w:val="24"/>
        </w:rPr>
        <w:t>. Organisatorisches</w:t>
      </w:r>
    </w:p>
    <w:p w14:paraId="008B0B68" w14:textId="77777777" w:rsidR="00AB07EF" w:rsidRPr="00D43D84" w:rsidRDefault="00AB07EF">
      <w:pPr>
        <w:spacing w:after="0"/>
        <w:rPr>
          <w:rFonts w:ascii="Calibri" w:eastAsia="Calibri" w:hAnsi="Calibri" w:cs="Calibri"/>
          <w:b/>
          <w:sz w:val="24"/>
          <w:szCs w:val="24"/>
          <w:u w:val="single"/>
        </w:rPr>
      </w:pPr>
    </w:p>
    <w:p w14:paraId="7141524B" w14:textId="77777777" w:rsidR="00F94017" w:rsidRPr="00D43D84" w:rsidRDefault="00A03E8F">
      <w:pPr>
        <w:spacing w:after="0"/>
        <w:rPr>
          <w:rFonts w:ascii="Calibri" w:eastAsia="Calibri" w:hAnsi="Calibri" w:cs="Calibri"/>
          <w:b/>
          <w:sz w:val="24"/>
          <w:szCs w:val="24"/>
          <w:u w:val="single"/>
        </w:rPr>
      </w:pPr>
      <w:r w:rsidRPr="00D43D84">
        <w:rPr>
          <w:rFonts w:ascii="Calibri" w:eastAsia="Calibri" w:hAnsi="Calibri" w:cs="Calibri"/>
          <w:b/>
          <w:sz w:val="24"/>
          <w:szCs w:val="24"/>
          <w:u w:val="single"/>
        </w:rPr>
        <w:t>3</w:t>
      </w:r>
      <w:r w:rsidR="001D2865" w:rsidRPr="00D43D84">
        <w:rPr>
          <w:rFonts w:ascii="Calibri" w:eastAsia="Calibri" w:hAnsi="Calibri" w:cs="Calibri"/>
          <w:b/>
          <w:sz w:val="24"/>
          <w:szCs w:val="24"/>
          <w:u w:val="single"/>
        </w:rPr>
        <w:t>.1</w:t>
      </w:r>
      <w:r w:rsidR="00233486" w:rsidRPr="00D43D84">
        <w:rPr>
          <w:rFonts w:ascii="Calibri" w:eastAsia="Calibri" w:hAnsi="Calibri" w:cs="Calibri"/>
          <w:b/>
          <w:sz w:val="24"/>
          <w:szCs w:val="24"/>
          <w:u w:val="single"/>
        </w:rPr>
        <w:t>. Personal</w:t>
      </w:r>
    </w:p>
    <w:p w14:paraId="71FF0C51" w14:textId="77777777" w:rsidR="00F94017" w:rsidRDefault="00233486">
      <w:pPr>
        <w:spacing w:before="240" w:after="0"/>
        <w:rPr>
          <w:rFonts w:ascii="Calibri" w:eastAsia="Calibri" w:hAnsi="Calibri" w:cs="Calibri"/>
        </w:rPr>
      </w:pPr>
      <w:r>
        <w:rPr>
          <w:rFonts w:ascii="Calibri" w:eastAsia="Calibri" w:hAnsi="Calibri" w:cs="Calibri"/>
        </w:rPr>
        <w:t>Die Oase wird von der Fachbereichsleitung Betreuung personell besetzt. In nicht benötigten Oase-Zeiten erledigt die Betreuungsperson ihre Aufgaben der Fachbereichsleitung.</w:t>
      </w:r>
      <w:r w:rsidR="00D43D84">
        <w:rPr>
          <w:rFonts w:ascii="Calibri" w:eastAsia="Calibri" w:hAnsi="Calibri" w:cs="Calibri"/>
        </w:rPr>
        <w:t xml:space="preserve"> </w:t>
      </w:r>
    </w:p>
    <w:p w14:paraId="60887B95" w14:textId="77777777" w:rsidR="00F94017" w:rsidRDefault="00F94017">
      <w:pPr>
        <w:spacing w:after="0"/>
        <w:rPr>
          <w:rFonts w:ascii="Calibri" w:eastAsia="Calibri" w:hAnsi="Calibri" w:cs="Calibri"/>
        </w:rPr>
      </w:pPr>
    </w:p>
    <w:p w14:paraId="6EF9DC37" w14:textId="77777777" w:rsidR="00F94017" w:rsidRPr="00D43D84" w:rsidRDefault="00A03E8F">
      <w:pPr>
        <w:spacing w:after="0"/>
        <w:rPr>
          <w:rFonts w:ascii="Calibri" w:eastAsia="Calibri" w:hAnsi="Calibri" w:cs="Calibri"/>
          <w:b/>
          <w:sz w:val="24"/>
          <w:szCs w:val="24"/>
          <w:u w:val="single"/>
        </w:rPr>
      </w:pPr>
      <w:r w:rsidRPr="00D43D84">
        <w:rPr>
          <w:rFonts w:ascii="Calibri" w:eastAsia="Calibri" w:hAnsi="Calibri" w:cs="Calibri"/>
          <w:b/>
          <w:sz w:val="24"/>
          <w:szCs w:val="24"/>
          <w:u w:val="single"/>
        </w:rPr>
        <w:t>3</w:t>
      </w:r>
      <w:r w:rsidR="00E73135" w:rsidRPr="00D43D84">
        <w:rPr>
          <w:rFonts w:ascii="Calibri" w:eastAsia="Calibri" w:hAnsi="Calibri" w:cs="Calibri"/>
          <w:b/>
          <w:sz w:val="24"/>
          <w:szCs w:val="24"/>
          <w:u w:val="single"/>
        </w:rPr>
        <w:t>.2</w:t>
      </w:r>
      <w:r w:rsidR="00233486" w:rsidRPr="00D43D84">
        <w:rPr>
          <w:rFonts w:ascii="Calibri" w:eastAsia="Calibri" w:hAnsi="Calibri" w:cs="Calibri"/>
          <w:b/>
          <w:sz w:val="24"/>
          <w:szCs w:val="24"/>
          <w:u w:val="single"/>
        </w:rPr>
        <w:t xml:space="preserve">. Räumlichkeiten </w:t>
      </w:r>
    </w:p>
    <w:p w14:paraId="02822910" w14:textId="77777777" w:rsidR="00F94017" w:rsidRDefault="00233486">
      <w:pPr>
        <w:spacing w:before="240" w:after="0"/>
        <w:rPr>
          <w:rFonts w:ascii="Calibri" w:eastAsia="Calibri" w:hAnsi="Calibri" w:cs="Calibri"/>
        </w:rPr>
      </w:pPr>
      <w:r>
        <w:rPr>
          <w:rFonts w:ascii="Calibri" w:eastAsia="Calibri" w:hAnsi="Calibri" w:cs="Calibri"/>
        </w:rPr>
        <w:t>Die Oase findet in  einem dafür gestalteten Raum im Oberstufengebäude Untergeschoss statt.</w:t>
      </w:r>
    </w:p>
    <w:p w14:paraId="566E00AF" w14:textId="77777777" w:rsidR="00F94017" w:rsidRDefault="00233486">
      <w:pPr>
        <w:spacing w:after="0"/>
        <w:rPr>
          <w:rFonts w:ascii="Calibri" w:eastAsia="Calibri" w:hAnsi="Calibri" w:cs="Calibri"/>
        </w:rPr>
      </w:pPr>
      <w:r>
        <w:rPr>
          <w:rFonts w:ascii="Calibri" w:eastAsia="Calibri" w:hAnsi="Calibri" w:cs="Calibri"/>
        </w:rPr>
        <w:t>Die Mitbenutzung des gesamten Geländes ist möglich.</w:t>
      </w:r>
    </w:p>
    <w:p w14:paraId="551D2A6B" w14:textId="77777777" w:rsidR="00F94017" w:rsidRDefault="00F94017">
      <w:pPr>
        <w:spacing w:after="0"/>
        <w:rPr>
          <w:rFonts w:ascii="Calibri" w:eastAsia="Calibri" w:hAnsi="Calibri" w:cs="Calibri"/>
          <w:sz w:val="24"/>
        </w:rPr>
      </w:pPr>
    </w:p>
    <w:p w14:paraId="5AF12A7A" w14:textId="77777777" w:rsidR="00F94017" w:rsidRPr="00D43D84" w:rsidRDefault="00A03E8F">
      <w:pPr>
        <w:spacing w:after="0"/>
        <w:rPr>
          <w:rFonts w:ascii="Calibri" w:eastAsia="Calibri" w:hAnsi="Calibri" w:cs="Calibri"/>
          <w:b/>
          <w:sz w:val="24"/>
          <w:szCs w:val="24"/>
          <w:u w:val="single"/>
        </w:rPr>
      </w:pPr>
      <w:r w:rsidRPr="00D43D84">
        <w:rPr>
          <w:rFonts w:ascii="Calibri" w:eastAsia="Calibri" w:hAnsi="Calibri" w:cs="Calibri"/>
          <w:b/>
          <w:sz w:val="24"/>
          <w:szCs w:val="24"/>
          <w:u w:val="single"/>
        </w:rPr>
        <w:t>3</w:t>
      </w:r>
      <w:r w:rsidR="00E73135" w:rsidRPr="00D43D84">
        <w:rPr>
          <w:rFonts w:ascii="Calibri" w:eastAsia="Calibri" w:hAnsi="Calibri" w:cs="Calibri"/>
          <w:b/>
          <w:sz w:val="24"/>
          <w:szCs w:val="24"/>
          <w:u w:val="single"/>
        </w:rPr>
        <w:t>.3</w:t>
      </w:r>
      <w:r w:rsidR="00233486" w:rsidRPr="00D43D84">
        <w:rPr>
          <w:rFonts w:ascii="Calibri" w:eastAsia="Calibri" w:hAnsi="Calibri" w:cs="Calibri"/>
          <w:b/>
          <w:sz w:val="24"/>
          <w:szCs w:val="24"/>
          <w:u w:val="single"/>
        </w:rPr>
        <w:t>. Öffnungszeiten</w:t>
      </w:r>
    </w:p>
    <w:p w14:paraId="70F781D4" w14:textId="77777777" w:rsidR="00F94017" w:rsidRDefault="00D43D84">
      <w:pPr>
        <w:spacing w:before="240" w:after="0"/>
        <w:rPr>
          <w:rFonts w:ascii="Calibri" w:eastAsia="Calibri" w:hAnsi="Calibri" w:cs="Calibri"/>
        </w:rPr>
      </w:pPr>
      <w:r>
        <w:rPr>
          <w:rFonts w:ascii="Calibri" w:eastAsia="Calibri" w:hAnsi="Calibri" w:cs="Calibri"/>
        </w:rPr>
        <w:t xml:space="preserve">Montag – Freitag </w:t>
      </w:r>
      <w:r>
        <w:rPr>
          <w:rFonts w:ascii="Calibri" w:eastAsia="Calibri" w:hAnsi="Calibri" w:cs="Calibri"/>
        </w:rPr>
        <w:tab/>
        <w:t xml:space="preserve">8.00  </w:t>
      </w:r>
      <w:r w:rsidR="00233486">
        <w:rPr>
          <w:rFonts w:ascii="Calibri" w:eastAsia="Calibri" w:hAnsi="Calibri" w:cs="Calibri"/>
        </w:rPr>
        <w:t>-  11.30 Uhr</w:t>
      </w:r>
    </w:p>
    <w:p w14:paraId="623C975A" w14:textId="77777777" w:rsidR="00F94017" w:rsidRDefault="00D43D84">
      <w:pPr>
        <w:spacing w:after="0"/>
        <w:rPr>
          <w:rFonts w:ascii="Calibri" w:eastAsia="Calibri" w:hAnsi="Calibri" w:cs="Calibri"/>
        </w:rPr>
      </w:pPr>
      <w:r>
        <w:rPr>
          <w:rFonts w:ascii="Calibri" w:eastAsia="Calibri" w:hAnsi="Calibri" w:cs="Calibri"/>
        </w:rPr>
        <w:t>Mittwoch</w:t>
      </w:r>
      <w:r w:rsidR="00233486">
        <w:rPr>
          <w:rFonts w:ascii="Calibri" w:eastAsia="Calibri" w:hAnsi="Calibri" w:cs="Calibri"/>
        </w:rPr>
        <w:t xml:space="preserve">  </w:t>
      </w:r>
      <w:r>
        <w:rPr>
          <w:rFonts w:ascii="Calibri" w:eastAsia="Calibri" w:hAnsi="Calibri" w:cs="Calibri"/>
        </w:rPr>
        <w:tab/>
      </w:r>
      <w:r w:rsidR="00233486">
        <w:rPr>
          <w:rFonts w:ascii="Calibri" w:eastAsia="Calibri" w:hAnsi="Calibri" w:cs="Calibri"/>
        </w:rPr>
        <w:t xml:space="preserve">      </w:t>
      </w:r>
      <w:r>
        <w:rPr>
          <w:rFonts w:ascii="Calibri" w:eastAsia="Calibri" w:hAnsi="Calibri" w:cs="Calibri"/>
        </w:rPr>
        <w:tab/>
        <w:t xml:space="preserve">8.00  </w:t>
      </w:r>
      <w:r w:rsidR="00233486">
        <w:rPr>
          <w:rFonts w:ascii="Calibri" w:eastAsia="Calibri" w:hAnsi="Calibri" w:cs="Calibri"/>
        </w:rPr>
        <w:t xml:space="preserve">- </w:t>
      </w:r>
      <w:r>
        <w:rPr>
          <w:rFonts w:ascii="Calibri" w:eastAsia="Calibri" w:hAnsi="Calibri" w:cs="Calibri"/>
        </w:rPr>
        <w:t xml:space="preserve"> </w:t>
      </w:r>
      <w:r w:rsidR="00233486">
        <w:rPr>
          <w:rFonts w:ascii="Calibri" w:eastAsia="Calibri" w:hAnsi="Calibri" w:cs="Calibri"/>
        </w:rPr>
        <w:t>10.00 Uhr</w:t>
      </w:r>
    </w:p>
    <w:p w14:paraId="498742EB" w14:textId="77777777" w:rsidR="00F94017" w:rsidRDefault="00F94017">
      <w:pPr>
        <w:spacing w:after="0"/>
        <w:rPr>
          <w:rFonts w:ascii="Calibri" w:eastAsia="Calibri" w:hAnsi="Calibri" w:cs="Calibri"/>
        </w:rPr>
      </w:pPr>
    </w:p>
    <w:p w14:paraId="651F0870" w14:textId="77777777" w:rsidR="00F94017" w:rsidRDefault="00233486">
      <w:pPr>
        <w:spacing w:after="0"/>
        <w:rPr>
          <w:rFonts w:ascii="Calibri" w:eastAsia="Calibri" w:hAnsi="Calibri" w:cs="Calibri"/>
        </w:rPr>
      </w:pPr>
      <w:r>
        <w:rPr>
          <w:rFonts w:ascii="Calibri" w:eastAsia="Calibri" w:hAnsi="Calibri" w:cs="Calibri"/>
        </w:rPr>
        <w:t xml:space="preserve">Im Krankheitsfall der Betreuungsperson muss die Oase geschlossen bleiben. </w:t>
      </w:r>
    </w:p>
    <w:p w14:paraId="72938D12" w14:textId="77777777" w:rsidR="00F94017" w:rsidRDefault="00233486">
      <w:pPr>
        <w:spacing w:after="0"/>
        <w:rPr>
          <w:rFonts w:ascii="Calibri" w:eastAsia="Calibri" w:hAnsi="Calibri" w:cs="Calibri"/>
        </w:rPr>
      </w:pPr>
      <w:r>
        <w:rPr>
          <w:rFonts w:ascii="Calibri" w:eastAsia="Calibri" w:hAnsi="Calibri" w:cs="Calibri"/>
        </w:rPr>
        <w:t>Dies wird auf der Infotafel im Lehrerzimmer am Morgen angeschrieben.</w:t>
      </w:r>
    </w:p>
    <w:p w14:paraId="2197EA52" w14:textId="77777777" w:rsidR="0049596C" w:rsidRDefault="00233486">
      <w:pPr>
        <w:spacing w:after="0"/>
        <w:rPr>
          <w:rFonts w:ascii="Calibri" w:eastAsia="Calibri" w:hAnsi="Calibri" w:cs="Calibri"/>
        </w:rPr>
      </w:pPr>
      <w:r>
        <w:rPr>
          <w:rFonts w:ascii="Calibri" w:eastAsia="Calibri" w:hAnsi="Calibri" w:cs="Calibri"/>
        </w:rPr>
        <w:t>Während der Ferienbetreuungszeiten findet keine Oase statt.</w:t>
      </w:r>
    </w:p>
    <w:p w14:paraId="5C050C27" w14:textId="77777777" w:rsidR="00571F99" w:rsidRDefault="00571F99">
      <w:pPr>
        <w:spacing w:after="0"/>
        <w:rPr>
          <w:rFonts w:ascii="Calibri" w:eastAsia="Calibri" w:hAnsi="Calibri" w:cs="Calibri"/>
        </w:rPr>
      </w:pPr>
      <w:r>
        <w:rPr>
          <w:rFonts w:ascii="Calibri" w:eastAsia="Calibri" w:hAnsi="Calibri" w:cs="Calibri"/>
        </w:rPr>
        <w:t xml:space="preserve">Bei Schulveranstaltungen während der Unterrichtszeit ist die Oasenbetreuung </w:t>
      </w:r>
      <w:r w:rsidR="00D24CB6">
        <w:rPr>
          <w:rFonts w:ascii="Calibri" w:eastAsia="Calibri" w:hAnsi="Calibri" w:cs="Calibri"/>
        </w:rPr>
        <w:t xml:space="preserve">dort </w:t>
      </w:r>
      <w:r>
        <w:rPr>
          <w:rFonts w:ascii="Calibri" w:eastAsia="Calibri" w:hAnsi="Calibri" w:cs="Calibri"/>
        </w:rPr>
        <w:t>anwesend.</w:t>
      </w:r>
    </w:p>
    <w:p w14:paraId="48B00F21" w14:textId="77777777" w:rsidR="00F94017" w:rsidRDefault="00F94017">
      <w:pPr>
        <w:spacing w:after="0"/>
        <w:rPr>
          <w:rFonts w:ascii="Calibri" w:eastAsia="Calibri" w:hAnsi="Calibri" w:cs="Calibri"/>
          <w:b/>
          <w:sz w:val="28"/>
          <w:u w:val="single"/>
        </w:rPr>
      </w:pPr>
    </w:p>
    <w:p w14:paraId="25415276" w14:textId="77777777" w:rsidR="00E73135" w:rsidRPr="00D43D84" w:rsidRDefault="00D43D84" w:rsidP="00E73135">
      <w:pPr>
        <w:spacing w:after="0"/>
        <w:rPr>
          <w:rFonts w:ascii="Calibri" w:eastAsia="Calibri" w:hAnsi="Calibri" w:cs="Calibri"/>
          <w:b/>
          <w:sz w:val="24"/>
          <w:szCs w:val="24"/>
          <w:u w:val="single"/>
        </w:rPr>
      </w:pPr>
      <w:r>
        <w:rPr>
          <w:rFonts w:ascii="Calibri" w:eastAsia="Calibri" w:hAnsi="Calibri" w:cs="Calibri"/>
          <w:b/>
          <w:sz w:val="24"/>
          <w:szCs w:val="24"/>
          <w:u w:val="single"/>
        </w:rPr>
        <w:t>3</w:t>
      </w:r>
      <w:r w:rsidR="00E73135" w:rsidRPr="00D43D84">
        <w:rPr>
          <w:rFonts w:ascii="Calibri" w:eastAsia="Calibri" w:hAnsi="Calibri" w:cs="Calibri"/>
          <w:b/>
          <w:sz w:val="24"/>
          <w:szCs w:val="24"/>
          <w:u w:val="single"/>
        </w:rPr>
        <w:t xml:space="preserve">.4. </w:t>
      </w:r>
      <w:r w:rsidR="00AB07EF">
        <w:rPr>
          <w:rFonts w:ascii="Calibri" w:eastAsia="Calibri" w:hAnsi="Calibri" w:cs="Calibri"/>
          <w:b/>
          <w:sz w:val="24"/>
          <w:szCs w:val="24"/>
          <w:u w:val="single"/>
        </w:rPr>
        <w:t xml:space="preserve">Zusammenarbeit </w:t>
      </w:r>
    </w:p>
    <w:p w14:paraId="56053ACE" w14:textId="77777777" w:rsidR="0049596C" w:rsidRDefault="0049596C" w:rsidP="0049596C">
      <w:pPr>
        <w:spacing w:after="0" w:line="240" w:lineRule="auto"/>
        <w:ind w:left="360"/>
        <w:rPr>
          <w:rFonts w:ascii="Calibri" w:eastAsia="Calibri" w:hAnsi="Calibri" w:cs="Calibri"/>
        </w:rPr>
      </w:pPr>
    </w:p>
    <w:p w14:paraId="21ADC4AF" w14:textId="77777777" w:rsidR="008871BB" w:rsidRDefault="008871BB" w:rsidP="008871BB">
      <w:pPr>
        <w:numPr>
          <w:ilvl w:val="0"/>
          <w:numId w:val="4"/>
        </w:numPr>
        <w:spacing w:after="0" w:line="240" w:lineRule="auto"/>
        <w:ind w:left="720" w:hanging="360"/>
        <w:rPr>
          <w:rFonts w:ascii="Calibri" w:eastAsia="Calibri" w:hAnsi="Calibri" w:cs="Calibri"/>
        </w:rPr>
      </w:pPr>
      <w:r>
        <w:rPr>
          <w:rFonts w:ascii="Calibri" w:eastAsia="Calibri" w:hAnsi="Calibri" w:cs="Calibri"/>
        </w:rPr>
        <w:t>Schüler entscheiden nicht selbstständig über einen Besuch in der Oase, sondern der Lehrer fällt diese Entscheidung und trifft Abmachungen mit einzelnen Kindern.</w:t>
      </w:r>
    </w:p>
    <w:p w14:paraId="225F2ADE" w14:textId="77777777" w:rsidR="008871BB" w:rsidRDefault="008871BB" w:rsidP="008871BB">
      <w:pPr>
        <w:numPr>
          <w:ilvl w:val="0"/>
          <w:numId w:val="4"/>
        </w:numPr>
        <w:spacing w:after="0" w:line="240" w:lineRule="auto"/>
        <w:ind w:left="720" w:hanging="360"/>
        <w:rPr>
          <w:rFonts w:ascii="Calibri" w:eastAsia="Calibri" w:hAnsi="Calibri" w:cs="Calibri"/>
        </w:rPr>
      </w:pPr>
      <w:r>
        <w:rPr>
          <w:rFonts w:ascii="Calibri" w:eastAsia="Calibri" w:hAnsi="Calibri" w:cs="Calibri"/>
        </w:rPr>
        <w:t>Betreuungsperson, Lehrer und Schulärztin stehen im ständigen Austausch.</w:t>
      </w:r>
    </w:p>
    <w:p w14:paraId="37FC5074" w14:textId="77777777" w:rsidR="008871BB" w:rsidRDefault="008871BB" w:rsidP="008871BB">
      <w:pPr>
        <w:numPr>
          <w:ilvl w:val="0"/>
          <w:numId w:val="4"/>
        </w:numPr>
        <w:spacing w:after="0" w:line="240" w:lineRule="auto"/>
        <w:ind w:left="720" w:hanging="360"/>
        <w:rPr>
          <w:rFonts w:ascii="Calibri" w:eastAsia="Calibri" w:hAnsi="Calibri" w:cs="Calibri"/>
        </w:rPr>
      </w:pPr>
      <w:r>
        <w:rPr>
          <w:rFonts w:ascii="Calibri" w:eastAsia="Calibri" w:hAnsi="Calibri" w:cs="Calibri"/>
        </w:rPr>
        <w:t>Der Lehrer schickt die Kinder mit oder ohne Arbeitsauftrag / Zeitvorgabe. Gibt es keine Vorgaben, entscheidet die Betreuungsperson darüber.</w:t>
      </w:r>
    </w:p>
    <w:p w14:paraId="65A748C1" w14:textId="77777777" w:rsidR="00571F99" w:rsidRDefault="00571F99" w:rsidP="00571F99">
      <w:pPr>
        <w:spacing w:after="0" w:line="240" w:lineRule="auto"/>
        <w:ind w:left="360"/>
        <w:rPr>
          <w:rFonts w:ascii="Calibri" w:eastAsia="Calibri" w:hAnsi="Calibri" w:cs="Calibri"/>
        </w:rPr>
      </w:pPr>
    </w:p>
    <w:p w14:paraId="5D9F136A" w14:textId="77777777" w:rsidR="008871BB" w:rsidRPr="00E73135" w:rsidRDefault="008871BB" w:rsidP="008871BB">
      <w:pPr>
        <w:pStyle w:val="KeinLeerraum"/>
        <w:rPr>
          <w:rFonts w:eastAsia="Calibri"/>
        </w:rPr>
      </w:pPr>
      <w:r w:rsidRPr="00E73135">
        <w:rPr>
          <w:rFonts w:eastAsia="Calibri"/>
        </w:rPr>
        <w:t>Über die Begleitung der Kinder</w:t>
      </w:r>
      <w:r w:rsidR="00D24CB6">
        <w:rPr>
          <w:rFonts w:eastAsia="Calibri"/>
        </w:rPr>
        <w:t xml:space="preserve"> zurück in die Klassen</w:t>
      </w:r>
      <w:r w:rsidRPr="00E73135">
        <w:rPr>
          <w:rFonts w:eastAsia="Calibri"/>
        </w:rPr>
        <w:t xml:space="preserve"> entscheidet die Betreuungsperson individuell.</w:t>
      </w:r>
    </w:p>
    <w:p w14:paraId="3AB8BAA6" w14:textId="77777777" w:rsidR="008871BB" w:rsidRDefault="008871BB" w:rsidP="008871BB">
      <w:pPr>
        <w:pStyle w:val="KeinLeerraum"/>
        <w:rPr>
          <w:rFonts w:eastAsia="Calibri"/>
        </w:rPr>
      </w:pPr>
      <w:r>
        <w:rPr>
          <w:rFonts w:eastAsia="Calibri"/>
        </w:rPr>
        <w:t>Bei gesundheitlichen Problemen entscheidet die Betreuungsperson über eine Information der Eltern bzw. Abholung.</w:t>
      </w:r>
    </w:p>
    <w:p w14:paraId="5BDD56C8" w14:textId="77777777" w:rsidR="0049596C" w:rsidRDefault="0049596C" w:rsidP="008871BB">
      <w:pPr>
        <w:pStyle w:val="KeinLeerraum"/>
        <w:rPr>
          <w:rFonts w:eastAsia="Calibri"/>
        </w:rPr>
      </w:pPr>
    </w:p>
    <w:p w14:paraId="555726BF" w14:textId="77777777" w:rsidR="00A03E8F" w:rsidRDefault="00A03E8F" w:rsidP="00A03E8F">
      <w:pPr>
        <w:spacing w:after="0"/>
        <w:rPr>
          <w:rFonts w:ascii="Calibri" w:eastAsia="Calibri" w:hAnsi="Calibri" w:cs="Calibri"/>
        </w:rPr>
      </w:pPr>
    </w:p>
    <w:p w14:paraId="0B766367" w14:textId="77777777" w:rsidR="00D24CB6" w:rsidRDefault="00D24CB6" w:rsidP="00A03E8F">
      <w:pPr>
        <w:spacing w:after="0"/>
        <w:rPr>
          <w:rFonts w:ascii="Calibri" w:eastAsia="Calibri" w:hAnsi="Calibri" w:cs="Calibri"/>
          <w:b/>
          <w:sz w:val="24"/>
          <w:szCs w:val="24"/>
          <w:u w:val="single"/>
        </w:rPr>
      </w:pPr>
    </w:p>
    <w:p w14:paraId="57D01D1D" w14:textId="77777777" w:rsidR="00D24CB6" w:rsidRDefault="00D24CB6" w:rsidP="00A03E8F">
      <w:pPr>
        <w:spacing w:after="0"/>
        <w:rPr>
          <w:rFonts w:ascii="Calibri" w:eastAsia="Calibri" w:hAnsi="Calibri" w:cs="Calibri"/>
          <w:b/>
          <w:sz w:val="24"/>
          <w:szCs w:val="24"/>
          <w:u w:val="single"/>
        </w:rPr>
      </w:pPr>
    </w:p>
    <w:p w14:paraId="65F9D24D" w14:textId="77777777" w:rsidR="00D24CB6" w:rsidRDefault="00D24CB6" w:rsidP="00A03E8F">
      <w:pPr>
        <w:spacing w:after="0"/>
        <w:rPr>
          <w:rFonts w:ascii="Calibri" w:eastAsia="Calibri" w:hAnsi="Calibri" w:cs="Calibri"/>
          <w:b/>
          <w:sz w:val="24"/>
          <w:szCs w:val="24"/>
          <w:u w:val="single"/>
        </w:rPr>
      </w:pPr>
    </w:p>
    <w:p w14:paraId="3C05BBF9" w14:textId="77777777" w:rsidR="00F94017" w:rsidRPr="00D43D84" w:rsidRDefault="00D43D84" w:rsidP="00A03E8F">
      <w:pPr>
        <w:spacing w:after="0"/>
        <w:rPr>
          <w:rFonts w:ascii="Calibri" w:eastAsia="Calibri" w:hAnsi="Calibri" w:cs="Calibri"/>
          <w:b/>
          <w:sz w:val="24"/>
          <w:szCs w:val="24"/>
          <w:u w:val="single"/>
        </w:rPr>
      </w:pPr>
      <w:r>
        <w:rPr>
          <w:rFonts w:ascii="Calibri" w:eastAsia="Calibri" w:hAnsi="Calibri" w:cs="Calibri"/>
          <w:b/>
          <w:sz w:val="24"/>
          <w:szCs w:val="24"/>
          <w:u w:val="single"/>
        </w:rPr>
        <w:t>3</w:t>
      </w:r>
      <w:r w:rsidR="00233486" w:rsidRPr="00D43D84">
        <w:rPr>
          <w:rFonts w:ascii="Calibri" w:eastAsia="Calibri" w:hAnsi="Calibri" w:cs="Calibri"/>
          <w:b/>
          <w:sz w:val="24"/>
          <w:szCs w:val="24"/>
          <w:u w:val="single"/>
        </w:rPr>
        <w:t>.5. Elterninformation</w:t>
      </w:r>
    </w:p>
    <w:p w14:paraId="43091DCB" w14:textId="77777777" w:rsidR="00F94017" w:rsidRDefault="00233486">
      <w:pPr>
        <w:spacing w:before="240" w:after="0"/>
        <w:rPr>
          <w:rFonts w:ascii="Calibri" w:eastAsia="Calibri" w:hAnsi="Calibri" w:cs="Calibri"/>
        </w:rPr>
      </w:pPr>
      <w:r>
        <w:rPr>
          <w:rFonts w:ascii="Calibri" w:eastAsia="Calibri" w:hAnsi="Calibri" w:cs="Calibri"/>
        </w:rPr>
        <w:t xml:space="preserve">Es erfolgt eine allgemeine Information via Mail an alle Elternhäuser über das Angebot der Oase vor Schuljahresbeginn 2018/2019.  In den Elternabenden werden die Klassenlehrer das Thema aufgreifen und über ihren persönlichen Umgang mit der Oase informieren. </w:t>
      </w:r>
    </w:p>
    <w:p w14:paraId="4FC8C285" w14:textId="77777777" w:rsidR="00571F99" w:rsidRDefault="00571F99">
      <w:pPr>
        <w:spacing w:before="240" w:after="0"/>
        <w:rPr>
          <w:rFonts w:ascii="Calibri" w:eastAsia="Calibri" w:hAnsi="Calibri" w:cs="Calibri"/>
        </w:rPr>
      </w:pPr>
    </w:p>
    <w:p w14:paraId="63DB56FC" w14:textId="77777777" w:rsidR="00F94017" w:rsidRDefault="00F94017">
      <w:pPr>
        <w:spacing w:after="0"/>
        <w:rPr>
          <w:rFonts w:ascii="Calibri" w:eastAsia="Calibri" w:hAnsi="Calibri" w:cs="Calibri"/>
          <w:sz w:val="24"/>
        </w:rPr>
      </w:pPr>
    </w:p>
    <w:p w14:paraId="70A4E63F" w14:textId="77777777" w:rsidR="00F94017" w:rsidRPr="00D43D84" w:rsidRDefault="00D43D84">
      <w:pPr>
        <w:spacing w:after="0"/>
        <w:rPr>
          <w:rFonts w:ascii="Calibri" w:eastAsia="Calibri" w:hAnsi="Calibri" w:cs="Calibri"/>
          <w:b/>
          <w:sz w:val="24"/>
          <w:szCs w:val="24"/>
          <w:u w:val="single"/>
        </w:rPr>
      </w:pPr>
      <w:r>
        <w:rPr>
          <w:rFonts w:ascii="Calibri" w:eastAsia="Calibri" w:hAnsi="Calibri" w:cs="Calibri"/>
          <w:b/>
          <w:sz w:val="24"/>
          <w:szCs w:val="24"/>
          <w:u w:val="single"/>
        </w:rPr>
        <w:t>3</w:t>
      </w:r>
      <w:r w:rsidR="00233486" w:rsidRPr="00D43D84">
        <w:rPr>
          <w:rFonts w:ascii="Calibri" w:eastAsia="Calibri" w:hAnsi="Calibri" w:cs="Calibri"/>
          <w:b/>
          <w:sz w:val="24"/>
          <w:szCs w:val="24"/>
          <w:u w:val="single"/>
        </w:rPr>
        <w:t>.6. Elterngespräche</w:t>
      </w:r>
    </w:p>
    <w:p w14:paraId="012203E3" w14:textId="77777777" w:rsidR="00F94017" w:rsidRDefault="00233486">
      <w:pPr>
        <w:spacing w:before="240" w:after="0"/>
        <w:rPr>
          <w:rFonts w:ascii="Calibri" w:eastAsia="Calibri" w:hAnsi="Calibri" w:cs="Calibri"/>
        </w:rPr>
      </w:pPr>
      <w:r>
        <w:rPr>
          <w:rFonts w:ascii="Calibri" w:eastAsia="Calibri" w:hAnsi="Calibri" w:cs="Calibri"/>
        </w:rPr>
        <w:t>Die Lehrerschaft informiert die Eltern über die Oasen-Besuche ihrer Kinder nach eigenem Ermessen. Auf Wunsch wird die Betreuungsperson der Oase an einem gemeinsamen Gespräch teilnehmen.</w:t>
      </w:r>
    </w:p>
    <w:p w14:paraId="10FBDED4" w14:textId="77777777" w:rsidR="00F94017" w:rsidRDefault="00F94017">
      <w:pPr>
        <w:spacing w:after="0"/>
        <w:rPr>
          <w:rFonts w:ascii="Calibri" w:eastAsia="Calibri" w:hAnsi="Calibri" w:cs="Calibri"/>
        </w:rPr>
      </w:pPr>
    </w:p>
    <w:p w14:paraId="29A029CF" w14:textId="77777777" w:rsidR="00F94017" w:rsidRPr="00D43D84" w:rsidRDefault="00D43D84">
      <w:pPr>
        <w:spacing w:after="0"/>
        <w:rPr>
          <w:rFonts w:ascii="Calibri" w:eastAsia="Calibri" w:hAnsi="Calibri" w:cs="Calibri"/>
          <w:b/>
          <w:sz w:val="24"/>
          <w:szCs w:val="24"/>
          <w:u w:val="single"/>
        </w:rPr>
      </w:pPr>
      <w:r>
        <w:rPr>
          <w:rFonts w:ascii="Calibri" w:eastAsia="Calibri" w:hAnsi="Calibri" w:cs="Calibri"/>
          <w:b/>
          <w:sz w:val="24"/>
          <w:szCs w:val="24"/>
          <w:u w:val="single"/>
        </w:rPr>
        <w:t>3</w:t>
      </w:r>
      <w:r w:rsidR="00233486" w:rsidRPr="00D43D84">
        <w:rPr>
          <w:rFonts w:ascii="Calibri" w:eastAsia="Calibri" w:hAnsi="Calibri" w:cs="Calibri"/>
          <w:b/>
          <w:sz w:val="24"/>
          <w:szCs w:val="24"/>
          <w:u w:val="single"/>
        </w:rPr>
        <w:t>.7. Belegung</w:t>
      </w:r>
    </w:p>
    <w:p w14:paraId="0070B16C" w14:textId="77777777" w:rsidR="00F94017" w:rsidRDefault="00233486">
      <w:pPr>
        <w:spacing w:before="240" w:after="0"/>
        <w:rPr>
          <w:rFonts w:ascii="Calibri" w:eastAsia="Calibri" w:hAnsi="Calibri" w:cs="Calibri"/>
        </w:rPr>
      </w:pPr>
      <w:r>
        <w:rPr>
          <w:rFonts w:ascii="Calibri" w:eastAsia="Calibri" w:hAnsi="Calibri" w:cs="Calibri"/>
        </w:rPr>
        <w:t>Bei einer Besetzung mit einer Betreuungsperson ist eine Belegung von bis zu 7 Kindern zeitgleich denkbar. Dies ist jedoch abhängig von den Bedürfnissen der Kinder und daher stetig zu überprüfen und gegebenenfalls anzupassen.</w:t>
      </w:r>
    </w:p>
    <w:p w14:paraId="7E533570" w14:textId="77777777" w:rsidR="00F94017" w:rsidRDefault="00F94017">
      <w:pPr>
        <w:spacing w:after="0"/>
        <w:rPr>
          <w:rFonts w:ascii="Calibri" w:eastAsia="Calibri" w:hAnsi="Calibri" w:cs="Calibri"/>
          <w:sz w:val="24"/>
        </w:rPr>
      </w:pPr>
    </w:p>
    <w:p w14:paraId="593610E5" w14:textId="77777777" w:rsidR="00F94017" w:rsidRPr="00D43D84" w:rsidRDefault="00D43D84">
      <w:pPr>
        <w:spacing w:after="0"/>
        <w:rPr>
          <w:rFonts w:ascii="Calibri" w:eastAsia="Calibri" w:hAnsi="Calibri" w:cs="Calibri"/>
          <w:b/>
          <w:sz w:val="24"/>
          <w:szCs w:val="24"/>
          <w:u w:val="single"/>
        </w:rPr>
      </w:pPr>
      <w:r>
        <w:rPr>
          <w:rFonts w:ascii="Calibri" w:eastAsia="Calibri" w:hAnsi="Calibri" w:cs="Calibri"/>
          <w:b/>
          <w:sz w:val="24"/>
          <w:szCs w:val="24"/>
          <w:u w:val="single"/>
        </w:rPr>
        <w:t>3</w:t>
      </w:r>
      <w:r w:rsidR="00233486" w:rsidRPr="00D43D84">
        <w:rPr>
          <w:rFonts w:ascii="Calibri" w:eastAsia="Calibri" w:hAnsi="Calibri" w:cs="Calibri"/>
          <w:b/>
          <w:sz w:val="24"/>
          <w:szCs w:val="24"/>
          <w:u w:val="single"/>
        </w:rPr>
        <w:t>.8. Oase – Krankenzimmer</w:t>
      </w:r>
    </w:p>
    <w:p w14:paraId="0A3310EA" w14:textId="77777777" w:rsidR="00F94017" w:rsidRDefault="00233486">
      <w:pPr>
        <w:spacing w:before="240" w:after="0"/>
        <w:rPr>
          <w:rFonts w:ascii="Calibri" w:eastAsia="Calibri" w:hAnsi="Calibri" w:cs="Calibri"/>
        </w:rPr>
      </w:pPr>
      <w:r>
        <w:rPr>
          <w:rFonts w:ascii="Calibri" w:eastAsia="Calibri" w:hAnsi="Calibri" w:cs="Calibri"/>
        </w:rPr>
        <w:t>Die Oase ersetzt nicht das Krankenzimmer. Bei Nichtbesetzung des Krankenzimmers übernimmt die Oase diese Aufgabe. Im Notfall findet eine Zusammenarbeit mit dem Sekretariat statt.</w:t>
      </w:r>
    </w:p>
    <w:p w14:paraId="641C8DD0" w14:textId="77777777" w:rsidR="00F94017" w:rsidRDefault="00F94017">
      <w:pPr>
        <w:spacing w:after="0"/>
        <w:rPr>
          <w:rFonts w:ascii="Calibri" w:eastAsia="Calibri" w:hAnsi="Calibri" w:cs="Calibri"/>
          <w:sz w:val="24"/>
        </w:rPr>
      </w:pPr>
    </w:p>
    <w:p w14:paraId="3679563B" w14:textId="77777777" w:rsidR="00A03E8F" w:rsidRPr="00D43D84" w:rsidRDefault="00D43D84" w:rsidP="00A03E8F">
      <w:pPr>
        <w:rPr>
          <w:rFonts w:ascii="Calibri" w:eastAsia="Calibri" w:hAnsi="Calibri" w:cs="Calibri"/>
          <w:b/>
          <w:sz w:val="24"/>
          <w:szCs w:val="24"/>
        </w:rPr>
      </w:pPr>
      <w:r>
        <w:rPr>
          <w:rFonts w:ascii="Calibri" w:eastAsia="Calibri" w:hAnsi="Calibri" w:cs="Calibri"/>
          <w:b/>
          <w:sz w:val="24"/>
          <w:szCs w:val="24"/>
        </w:rPr>
        <w:t>4</w:t>
      </w:r>
      <w:r w:rsidR="00A03E8F" w:rsidRPr="00D43D84">
        <w:rPr>
          <w:rFonts w:ascii="Calibri" w:eastAsia="Calibri" w:hAnsi="Calibri" w:cs="Calibri"/>
          <w:b/>
          <w:sz w:val="24"/>
          <w:szCs w:val="24"/>
        </w:rPr>
        <w:t>. Dokumentation / Auswertung</w:t>
      </w:r>
    </w:p>
    <w:p w14:paraId="67EDDDF6" w14:textId="77777777" w:rsidR="00A03E8F" w:rsidRDefault="00A03E8F" w:rsidP="00A03E8F">
      <w:pPr>
        <w:rPr>
          <w:rFonts w:ascii="Calibri" w:eastAsia="Calibri" w:hAnsi="Calibri" w:cs="Calibri"/>
        </w:rPr>
      </w:pPr>
      <w:r>
        <w:rPr>
          <w:rFonts w:ascii="Calibri" w:eastAsia="Calibri" w:hAnsi="Calibri" w:cs="Calibri"/>
        </w:rPr>
        <w:t>Im Pilotjahr sollen zum Zwecke einer anschließenden Reflexion folgende Informationen gesammelt werden:</w:t>
      </w:r>
    </w:p>
    <w:p w14:paraId="2B691FFA" w14:textId="77777777" w:rsidR="00A03E8F" w:rsidRDefault="00A03E8F" w:rsidP="00A03E8F">
      <w:pPr>
        <w:rPr>
          <w:rFonts w:ascii="Calibri" w:eastAsia="Calibri" w:hAnsi="Calibri" w:cs="Calibri"/>
          <w:b/>
          <w:sz w:val="28"/>
          <w:u w:val="single"/>
        </w:rPr>
      </w:pPr>
      <w:r>
        <w:rPr>
          <w:rFonts w:ascii="Calibri" w:eastAsia="Calibri" w:hAnsi="Calibri" w:cs="Calibri"/>
        </w:rPr>
        <w:t>Zur Frequentierung:</w:t>
      </w:r>
      <w:r w:rsidR="00756088">
        <w:rPr>
          <w:rFonts w:ascii="Calibri" w:eastAsia="Calibri" w:hAnsi="Calibri" w:cs="Calibri"/>
        </w:rPr>
        <w:t xml:space="preserve"> Wer, Warum, Wie lange, Bedürfnisse</w:t>
      </w:r>
    </w:p>
    <w:p w14:paraId="7AFC8C17" w14:textId="77777777" w:rsidR="00A03E8F" w:rsidRDefault="00A03E8F" w:rsidP="00A03E8F">
      <w:pPr>
        <w:spacing w:after="0"/>
        <w:ind w:left="720"/>
        <w:rPr>
          <w:rFonts w:ascii="Calibri" w:eastAsia="Calibri" w:hAnsi="Calibri" w:cs="Calibri"/>
        </w:rPr>
      </w:pPr>
    </w:p>
    <w:p w14:paraId="45973921" w14:textId="77777777" w:rsidR="00A03E8F" w:rsidRDefault="00A03E8F" w:rsidP="00A03E8F">
      <w:pPr>
        <w:rPr>
          <w:rFonts w:ascii="Calibri" w:eastAsia="Calibri" w:hAnsi="Calibri" w:cs="Calibri"/>
        </w:rPr>
      </w:pPr>
      <w:r>
        <w:rPr>
          <w:rFonts w:ascii="Calibri" w:eastAsia="Calibri" w:hAnsi="Calibri" w:cs="Calibri"/>
        </w:rPr>
        <w:t>Zur Tätigkeit der Betreuungsperson</w:t>
      </w:r>
      <w:r w:rsidR="00756088">
        <w:rPr>
          <w:rFonts w:ascii="Calibri" w:eastAsia="Calibri" w:hAnsi="Calibri" w:cs="Calibri"/>
        </w:rPr>
        <w:t>: Arbeitszeiten</w:t>
      </w:r>
      <w:r w:rsidR="0097529A">
        <w:rPr>
          <w:rFonts w:ascii="Calibri" w:eastAsia="Calibri" w:hAnsi="Calibri" w:cs="Calibri"/>
        </w:rPr>
        <w:t xml:space="preserve"> / Stellenumfang</w:t>
      </w:r>
    </w:p>
    <w:p w14:paraId="55777AAF" w14:textId="77777777" w:rsidR="00A03E8F" w:rsidRDefault="00A03E8F" w:rsidP="00A03E8F">
      <w:pPr>
        <w:spacing w:after="0"/>
        <w:rPr>
          <w:rFonts w:ascii="Calibri" w:eastAsia="Calibri" w:hAnsi="Calibri" w:cs="Calibri"/>
        </w:rPr>
      </w:pPr>
    </w:p>
    <w:p w14:paraId="63AA614A" w14:textId="77777777" w:rsidR="00A03E8F" w:rsidRDefault="00A03E8F" w:rsidP="00A03E8F">
      <w:pPr>
        <w:rPr>
          <w:rFonts w:ascii="Calibri" w:eastAsia="Calibri" w:hAnsi="Calibri" w:cs="Calibri"/>
        </w:rPr>
      </w:pPr>
      <w:r>
        <w:rPr>
          <w:rFonts w:ascii="Calibri" w:eastAsia="Calibri" w:hAnsi="Calibri" w:cs="Calibri"/>
        </w:rPr>
        <w:t>Zur Entlastungswahrnehmung</w:t>
      </w:r>
      <w:r w:rsidR="00756088">
        <w:rPr>
          <w:rFonts w:ascii="Calibri" w:eastAsia="Calibri" w:hAnsi="Calibri" w:cs="Calibri"/>
        </w:rPr>
        <w:t>:</w:t>
      </w:r>
      <w:r w:rsidR="00756088">
        <w:rPr>
          <w:rFonts w:ascii="Calibri" w:eastAsia="Calibri" w:hAnsi="Calibri" w:cs="Calibri"/>
        </w:rPr>
        <w:tab/>
        <w:t>Kinder / Lehrer / Verwaltung</w:t>
      </w:r>
    </w:p>
    <w:p w14:paraId="1A634C4C" w14:textId="77777777" w:rsidR="00A03E8F" w:rsidRDefault="00A03E8F" w:rsidP="00A03E8F">
      <w:pPr>
        <w:spacing w:after="0"/>
        <w:rPr>
          <w:rFonts w:ascii="Calibri" w:eastAsia="Calibri" w:hAnsi="Calibri" w:cs="Calibri"/>
        </w:rPr>
      </w:pPr>
    </w:p>
    <w:p w14:paraId="6E72AF1D" w14:textId="77777777" w:rsidR="00A03E8F" w:rsidRDefault="00A03E8F" w:rsidP="00A03E8F">
      <w:pPr>
        <w:spacing w:after="0"/>
        <w:rPr>
          <w:rFonts w:ascii="Calibri" w:eastAsia="Calibri" w:hAnsi="Calibri" w:cs="Calibri"/>
        </w:rPr>
      </w:pPr>
      <w:r>
        <w:rPr>
          <w:rFonts w:ascii="Calibri" w:eastAsia="Calibri" w:hAnsi="Calibri" w:cs="Calibri"/>
        </w:rPr>
        <w:t>Hierzu werden alle Besuche dokumentiert und regelmäßig Gespräche mit allen Beteiligten geführt, so dass am Ende des Pilotjahres eine Entscheidung zur Weiterführung auf einer fundierten Grundlage aus gemachten Erfahrungen gefällt werden kann.</w:t>
      </w:r>
    </w:p>
    <w:p w14:paraId="40B4CB85" w14:textId="77777777" w:rsidR="00F94017" w:rsidRDefault="00F94017">
      <w:pPr>
        <w:spacing w:after="0"/>
        <w:rPr>
          <w:rFonts w:ascii="Calibri" w:eastAsia="Calibri" w:hAnsi="Calibri" w:cs="Calibri"/>
        </w:rPr>
      </w:pPr>
    </w:p>
    <w:p w14:paraId="72F07B04" w14:textId="77777777" w:rsidR="00F94017" w:rsidRDefault="00233486">
      <w:pPr>
        <w:spacing w:after="0"/>
        <w:jc w:val="right"/>
        <w:rPr>
          <w:rFonts w:ascii="Calibri" w:eastAsia="Calibri" w:hAnsi="Calibri" w:cs="Calibri"/>
        </w:rPr>
      </w:pPr>
      <w:r>
        <w:rPr>
          <w:rFonts w:ascii="Calibri" w:eastAsia="Calibri" w:hAnsi="Calibri" w:cs="Calibri"/>
        </w:rPr>
        <w:t xml:space="preserve">                                                                                                                                         Stand </w:t>
      </w:r>
      <w:r w:rsidR="00D24CB6">
        <w:rPr>
          <w:rFonts w:ascii="Calibri" w:eastAsia="Calibri" w:hAnsi="Calibri" w:cs="Calibri"/>
        </w:rPr>
        <w:t>27.01</w:t>
      </w:r>
      <w:r>
        <w:rPr>
          <w:rFonts w:ascii="Calibri" w:eastAsia="Calibri" w:hAnsi="Calibri" w:cs="Calibri"/>
        </w:rPr>
        <w:t>.2018</w:t>
      </w:r>
    </w:p>
    <w:sectPr w:rsidR="00F9401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E485A"/>
    <w:multiLevelType w:val="hybridMultilevel"/>
    <w:tmpl w:val="E5D6EE9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5121251"/>
    <w:multiLevelType w:val="multilevel"/>
    <w:tmpl w:val="CB60AC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8D941CA"/>
    <w:multiLevelType w:val="multilevel"/>
    <w:tmpl w:val="6E74B1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9C80817"/>
    <w:multiLevelType w:val="multilevel"/>
    <w:tmpl w:val="2FE6DA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5B1154B"/>
    <w:multiLevelType w:val="multilevel"/>
    <w:tmpl w:val="0D7C9B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ACF69E3"/>
    <w:multiLevelType w:val="multilevel"/>
    <w:tmpl w:val="6C5EF562"/>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A8D5609"/>
    <w:multiLevelType w:val="multilevel"/>
    <w:tmpl w:val="BAEEB2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0E61BFC"/>
    <w:multiLevelType w:val="multilevel"/>
    <w:tmpl w:val="8D1C16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4"/>
  </w:num>
  <w:num w:numId="3">
    <w:abstractNumId w:val="5"/>
  </w:num>
  <w:num w:numId="4">
    <w:abstractNumId w:val="3"/>
  </w:num>
  <w:num w:numId="5">
    <w:abstractNumId w:val="1"/>
  </w:num>
  <w:num w:numId="6">
    <w:abstractNumId w:val="2"/>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017"/>
    <w:rsid w:val="001B349F"/>
    <w:rsid w:val="001D2865"/>
    <w:rsid w:val="001E5E92"/>
    <w:rsid w:val="00233486"/>
    <w:rsid w:val="002375EE"/>
    <w:rsid w:val="00241E32"/>
    <w:rsid w:val="004106FE"/>
    <w:rsid w:val="004734CE"/>
    <w:rsid w:val="0049596C"/>
    <w:rsid w:val="00502823"/>
    <w:rsid w:val="00525EF7"/>
    <w:rsid w:val="00571F99"/>
    <w:rsid w:val="007316CB"/>
    <w:rsid w:val="00756088"/>
    <w:rsid w:val="007C504E"/>
    <w:rsid w:val="008871BB"/>
    <w:rsid w:val="0097529A"/>
    <w:rsid w:val="009B1951"/>
    <w:rsid w:val="00A03E8F"/>
    <w:rsid w:val="00A20B8D"/>
    <w:rsid w:val="00AB07EF"/>
    <w:rsid w:val="00C7435B"/>
    <w:rsid w:val="00D24CB6"/>
    <w:rsid w:val="00D43D84"/>
    <w:rsid w:val="00E73135"/>
    <w:rsid w:val="00ED4436"/>
    <w:rsid w:val="00F940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030FD"/>
  <w15:docId w15:val="{CE51BE5B-08AC-43CE-AD27-8AC92701B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33486"/>
    <w:pPr>
      <w:ind w:left="720"/>
      <w:contextualSpacing/>
    </w:pPr>
  </w:style>
  <w:style w:type="paragraph" w:styleId="Sprechblasentext">
    <w:name w:val="Balloon Text"/>
    <w:basedOn w:val="Standard"/>
    <w:link w:val="SprechblasentextZchn"/>
    <w:uiPriority w:val="99"/>
    <w:semiHidden/>
    <w:unhideWhenUsed/>
    <w:rsid w:val="001E5E9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E5E92"/>
    <w:rPr>
      <w:rFonts w:ascii="Segoe UI" w:hAnsi="Segoe UI" w:cs="Segoe UI"/>
      <w:sz w:val="18"/>
      <w:szCs w:val="18"/>
    </w:rPr>
  </w:style>
  <w:style w:type="paragraph" w:styleId="KeinLeerraum">
    <w:name w:val="No Spacing"/>
    <w:uiPriority w:val="1"/>
    <w:qFormat/>
    <w:rsid w:val="00E731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68D50-E3FD-4F10-B70E-ED13BC968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1340</Words>
  <Characters>8443</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Cathrin Benz</dc:creator>
  <cp:lastModifiedBy>Lehrer</cp:lastModifiedBy>
  <cp:revision>2</cp:revision>
  <cp:lastPrinted>2020-02-29T14:21:00Z</cp:lastPrinted>
  <dcterms:created xsi:type="dcterms:W3CDTF">2021-05-26T08:59:00Z</dcterms:created>
  <dcterms:modified xsi:type="dcterms:W3CDTF">2021-05-26T08:59:00Z</dcterms:modified>
</cp:coreProperties>
</file>