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4CE5" w:rsidRDefault="00335AE9">
      <w:pPr>
        <w:rPr>
          <w:b/>
          <w:sz w:val="96"/>
          <w:szCs w:val="96"/>
        </w:rPr>
      </w:pPr>
      <w:r>
        <w:rPr>
          <w:b/>
          <w:sz w:val="96"/>
          <w:szCs w:val="96"/>
        </w:rPr>
        <w:t>Individualitäts-</w:t>
      </w:r>
    </w:p>
    <w:p w:rsidR="00335AE9" w:rsidRDefault="00335AE9">
      <w:pPr>
        <w:rPr>
          <w:b/>
          <w:sz w:val="96"/>
          <w:szCs w:val="96"/>
        </w:rPr>
      </w:pPr>
      <w:proofErr w:type="spellStart"/>
      <w:r>
        <w:rPr>
          <w:b/>
          <w:sz w:val="96"/>
          <w:szCs w:val="96"/>
        </w:rPr>
        <w:t>erkenntnis</w:t>
      </w:r>
      <w:proofErr w:type="spellEnd"/>
      <w:r>
        <w:rPr>
          <w:b/>
          <w:sz w:val="96"/>
          <w:szCs w:val="96"/>
        </w:rPr>
        <w:t xml:space="preserve"> </w:t>
      </w:r>
    </w:p>
    <w:p w:rsidR="00335AE9" w:rsidRDefault="00335AE9">
      <w:pPr>
        <w:rPr>
          <w:b/>
          <w:sz w:val="96"/>
          <w:szCs w:val="96"/>
        </w:rPr>
      </w:pPr>
    </w:p>
    <w:p w:rsidR="00335AE9" w:rsidRDefault="00335AE9">
      <w:pPr>
        <w:rPr>
          <w:b/>
          <w:sz w:val="96"/>
          <w:szCs w:val="96"/>
        </w:rPr>
      </w:pPr>
    </w:p>
    <w:p w:rsidR="00335AE9" w:rsidRDefault="00335AE9">
      <w:pPr>
        <w:rPr>
          <w:b/>
          <w:sz w:val="96"/>
          <w:szCs w:val="96"/>
        </w:rPr>
      </w:pPr>
    </w:p>
    <w:p w:rsidR="00335AE9" w:rsidRDefault="00335AE9">
      <w:pPr>
        <w:rPr>
          <w:b/>
          <w:sz w:val="96"/>
          <w:szCs w:val="96"/>
        </w:rPr>
      </w:pPr>
    </w:p>
    <w:p w:rsidR="00335AE9" w:rsidRPr="00335AE9" w:rsidRDefault="00335AE9">
      <w:pPr>
        <w:rPr>
          <w:sz w:val="96"/>
          <w:szCs w:val="96"/>
        </w:rPr>
      </w:pPr>
      <w:r>
        <w:rPr>
          <w:sz w:val="96"/>
          <w:szCs w:val="96"/>
        </w:rPr>
        <w:t>Beziehungsgestal</w:t>
      </w:r>
      <w:bookmarkStart w:id="0" w:name="_GoBack"/>
      <w:bookmarkEnd w:id="0"/>
      <w:r>
        <w:rPr>
          <w:sz w:val="96"/>
          <w:szCs w:val="96"/>
        </w:rPr>
        <w:t xml:space="preserve">tung </w:t>
      </w:r>
    </w:p>
    <w:sectPr w:rsidR="00335AE9" w:rsidRPr="00335AE9" w:rsidSect="00E8244B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C7F"/>
    <w:rsid w:val="00335AE9"/>
    <w:rsid w:val="00342C7F"/>
    <w:rsid w:val="005B4CE5"/>
    <w:rsid w:val="00E82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B245667"/>
  <w15:chartTrackingRefBased/>
  <w15:docId w15:val="{6DFAD1DC-CA7C-0247-BD51-ECB77CEA8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48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office365749</dc:creator>
  <cp:keywords/>
  <dc:description/>
  <cp:lastModifiedBy>office365749</cp:lastModifiedBy>
  <cp:revision>2</cp:revision>
  <dcterms:created xsi:type="dcterms:W3CDTF">2018-11-20T08:53:00Z</dcterms:created>
  <dcterms:modified xsi:type="dcterms:W3CDTF">2018-11-20T08:58:00Z</dcterms:modified>
</cp:coreProperties>
</file>