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D234AE">
        <w:rPr>
          <w:b/>
          <w:noProof/>
          <w:sz w:val="28"/>
        </w:rPr>
        <w:t>Freundeskreis</w:t>
      </w:r>
      <w:r w:rsidR="00991271">
        <w:rPr>
          <w:b/>
          <w:noProof/>
          <w:sz w:val="28"/>
        </w:rPr>
        <w:t xml:space="preserve"> e.V.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706EE5">
        <w:rPr>
          <w:b/>
          <w:noProof/>
          <w:color w:val="C00000"/>
        </w:rPr>
        <w:t>22.03.2018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D234AE">
        <w:rPr>
          <w:rFonts w:ascii="MS Gothic" w:eastAsia="MS Gothic" w:hAnsi="MS Gothic"/>
          <w:b/>
        </w:rPr>
      </w:r>
      <w:r w:rsidR="00D234AE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706EE5">
        <w:rPr>
          <w:rFonts w:ascii="MS Gothic" w:eastAsia="MS Gothic" w:hAnsi="MS Gothic"/>
          <w:b/>
        </w:rPr>
      </w:r>
      <w:r w:rsidR="00D234AE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D234AE">
        <w:rPr>
          <w:b/>
        </w:rPr>
      </w:r>
      <w:r w:rsidR="00D234AE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64"/>
        <w:gridCol w:w="4748"/>
      </w:tblGrid>
      <w:tr w:rsidR="00A75E05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D0FDF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D234AE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91271">
              <w:rPr>
                <w:noProof/>
                <w:color w:val="4A442A" w:themeColor="background2" w:themeShade="40"/>
              </w:rPr>
              <w:t>Finanzielle Unterstützung des Schulvereins durch generierte Einnahmen aus Basar, Kleiderstübchen, Bücherverließ und weiteren Einnahmequellen, ggf. Spenden.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91271">
              <w:rPr>
                <w:color w:val="4A442A" w:themeColor="background2" w:themeShade="40"/>
              </w:rPr>
              <w:t xml:space="preserve">Verteilung der Gelder nach Antragstellung, Abstimmung mit </w:t>
            </w:r>
            <w:r w:rsidR="00991271" w:rsidRPr="00991271">
              <w:rPr>
                <w:color w:val="4A442A" w:themeColor="background2" w:themeShade="40"/>
              </w:rPr>
              <w:t xml:space="preserve"> Geschäftsführung/ Finanzverwaltung </w:t>
            </w:r>
            <w:r w:rsidR="00991271">
              <w:rPr>
                <w:color w:val="4A442A" w:themeColor="background2" w:themeShade="40"/>
              </w:rPr>
              <w:t>Schulverein.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8D0FDF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D234AE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91271">
              <w:rPr>
                <w:noProof/>
                <w:color w:val="4A442A" w:themeColor="background2" w:themeShade="40"/>
              </w:rPr>
              <w:t>Rechtssichere Verwaltung der Basareinnahmen.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91271">
              <w:rPr>
                <w:color w:val="4A442A" w:themeColor="background2" w:themeShade="40"/>
              </w:rPr>
              <w:t> </w:t>
            </w:r>
            <w:r w:rsidR="00991271">
              <w:rPr>
                <w:color w:val="4A442A" w:themeColor="background2" w:themeShade="40"/>
              </w:rPr>
              <w:t> </w:t>
            </w:r>
            <w:r w:rsidR="00991271">
              <w:rPr>
                <w:color w:val="4A442A" w:themeColor="background2" w:themeShade="40"/>
              </w:rPr>
              <w:t> </w:t>
            </w:r>
            <w:r w:rsidR="00991271">
              <w:rPr>
                <w:color w:val="4A442A" w:themeColor="background2" w:themeShade="40"/>
              </w:rPr>
              <w:t> </w:t>
            </w:r>
            <w:r w:rsidR="00991271">
              <w:rPr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8D0FDF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285130">
        <w:instrText xml:space="preserve"> FORMTEXT </w:instrText>
      </w:r>
      <w:r w:rsidR="00285130">
        <w:fldChar w:fldCharType="separate"/>
      </w:r>
      <w:r w:rsidR="00706EE5">
        <w:rPr>
          <w:noProof/>
        </w:rPr>
        <w:t xml:space="preserve"> </w:t>
      </w:r>
      <w:r w:rsidR="00285130">
        <w:fldChar w:fldCharType="end"/>
      </w:r>
      <w:bookmarkEnd w:id="6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D234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234AE">
              <w:rPr>
                <w:b/>
                <w:noProof/>
                <w:color w:val="4A442A" w:themeColor="background2" w:themeShade="40"/>
              </w:rPr>
              <w:t>Gemeinnütziger Verein- gegründet aus Elterninitiative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D234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234AE">
              <w:rPr>
                <w:b/>
                <w:noProof/>
                <w:color w:val="4A442A" w:themeColor="background2" w:themeShade="40"/>
              </w:rPr>
              <w:t>8 Mitglieder, davon 1.Vorstand, 2.Vorstand, Kassenwart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D234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234AE">
              <w:rPr>
                <w:b/>
                <w:noProof/>
                <w:color w:val="4A442A" w:themeColor="background2" w:themeShade="40"/>
              </w:rPr>
              <w:t>8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97"/>
        <w:gridCol w:w="6105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991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bookmarkStart w:id="7" w:name="_GoBack"/>
            <w:bookmarkEnd w:id="7"/>
            <w:r w:rsidR="00991271">
              <w:rPr>
                <w:noProof/>
                <w:color w:val="4A442A" w:themeColor="background2" w:themeShade="40"/>
              </w:rPr>
              <w:t> </w:t>
            </w:r>
            <w:r w:rsidR="00991271">
              <w:rPr>
                <w:noProof/>
                <w:color w:val="4A442A" w:themeColor="background2" w:themeShade="40"/>
              </w:rPr>
              <w:t> </w:t>
            </w:r>
            <w:r w:rsidR="00991271">
              <w:rPr>
                <w:noProof/>
                <w:color w:val="4A442A" w:themeColor="background2" w:themeShade="40"/>
              </w:rPr>
              <w:t> </w:t>
            </w:r>
            <w:r w:rsidR="00991271">
              <w:rPr>
                <w:noProof/>
                <w:color w:val="4A442A" w:themeColor="background2" w:themeShade="40"/>
              </w:rPr>
              <w:t> </w:t>
            </w:r>
            <w:r w:rsidR="00991271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D234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234AE">
              <w:rPr>
                <w:noProof/>
                <w:color w:val="4A442A" w:themeColor="background2" w:themeShade="40"/>
              </w:rPr>
              <w:t>Monatlich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D234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234AE">
              <w:rPr>
                <w:noProof/>
                <w:color w:val="4A442A" w:themeColor="background2" w:themeShade="40"/>
              </w:rPr>
              <w:t>Basarkreis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D234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234AE">
              <w:rPr>
                <w:noProof/>
                <w:color w:val="4A442A" w:themeColor="background2" w:themeShade="40"/>
              </w:rPr>
              <w:t>Abstimmung/ Beschluss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71"/>
        <w:gridCol w:w="6131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991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91271">
              <w:rPr>
                <w:noProof/>
                <w:color w:val="4A442A" w:themeColor="background2" w:themeShade="40"/>
              </w:rPr>
              <w:t>jährlich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34AE" w:rsidRDefault="00D234AE" w:rsidP="00F73E12">
      <w:pPr>
        <w:spacing w:after="0" w:line="240" w:lineRule="auto"/>
      </w:pPr>
      <w:r>
        <w:separator/>
      </w:r>
    </w:p>
  </w:endnote>
  <w:endnote w:type="continuationSeparator" w:id="0">
    <w:p w:rsidR="00D234AE" w:rsidRDefault="00D234AE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34AE" w:rsidRDefault="00D234AE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34AE" w:rsidRPr="00555F5B" w:rsidRDefault="00D234AE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>
      <w:tab/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991271">
      <w:rPr>
        <w:b/>
        <w:bCs/>
        <w:noProof/>
      </w:rPr>
      <w:t>2</w:t>
    </w:r>
    <w:r>
      <w:rPr>
        <w:b/>
        <w:bCs/>
      </w:rPr>
      <w:fldChar w:fldCharType="end"/>
    </w:r>
    <w: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991271"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34AE" w:rsidRPr="00555F5B" w:rsidRDefault="00D234AE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991271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34AE" w:rsidRDefault="00D234AE" w:rsidP="00F73E12">
      <w:pPr>
        <w:spacing w:after="0" w:line="240" w:lineRule="auto"/>
      </w:pPr>
      <w:r>
        <w:separator/>
      </w:r>
    </w:p>
  </w:footnote>
  <w:footnote w:type="continuationSeparator" w:id="0">
    <w:p w:rsidR="00D234AE" w:rsidRDefault="00D234AE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34AE" w:rsidRDefault="00D234AE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234AE" w:rsidRPr="000035D0" w:rsidRDefault="00D234AE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Pr="00A75E05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D234AE" w:rsidRPr="000035D0" w:rsidRDefault="00D234AE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34AE" w:rsidRDefault="00D234A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234AE" w:rsidRDefault="00D234AE" w:rsidP="0046618E">
    <w:pPr>
      <w:pStyle w:val="Kopfzeile"/>
    </w:pPr>
  </w:p>
  <w:p w:rsidR="00D234AE" w:rsidRDefault="00D234A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attachedTemplate r:id="rId1"/>
  <w:revisionView w:inkAnnotations="0"/>
  <w:documentProtection w:edit="forms" w:enforcement="1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E05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06EE5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D0FDF"/>
    <w:rsid w:val="008F2AFD"/>
    <w:rsid w:val="008F5AAF"/>
    <w:rsid w:val="009112C8"/>
    <w:rsid w:val="009124BF"/>
    <w:rsid w:val="00955A44"/>
    <w:rsid w:val="00991271"/>
    <w:rsid w:val="00994552"/>
    <w:rsid w:val="009A0E5C"/>
    <w:rsid w:val="009A6730"/>
    <w:rsid w:val="009B35CB"/>
    <w:rsid w:val="009C2CC1"/>
    <w:rsid w:val="009E7E52"/>
    <w:rsid w:val="00A12965"/>
    <w:rsid w:val="00A521F4"/>
    <w:rsid w:val="00A75E05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234AE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A95220"/>
  <w15:docId w15:val="{C72C804D-BE6F-4133-BB4E-43A86C72D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0A1A6E-52CB-44B1-8185-C2AF439D0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459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Kerstin Wendel</dc:creator>
  <cp:lastModifiedBy>Kerstin Wendel</cp:lastModifiedBy>
  <cp:revision>3</cp:revision>
  <cp:lastPrinted>2016-12-19T10:22:00Z</cp:lastPrinted>
  <dcterms:created xsi:type="dcterms:W3CDTF">2018-03-22T10:50:00Z</dcterms:created>
  <dcterms:modified xsi:type="dcterms:W3CDTF">2018-03-22T11:03:00Z</dcterms:modified>
</cp:coreProperties>
</file>